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3A6F4" w14:textId="77777777" w:rsidR="003E503A" w:rsidRPr="00001168" w:rsidRDefault="00A5199C">
      <w:pPr>
        <w:pStyle w:val="Standard"/>
        <w:rPr>
          <w:rFonts w:ascii="Marianne" w:hAnsi="Marianne"/>
        </w:rPr>
      </w:pPr>
      <w:r w:rsidRPr="00001168">
        <w:rPr>
          <w:rFonts w:ascii="Marianne" w:hAnsi="Marianne"/>
          <w:noProof/>
          <w:lang w:eastAsia="fr-FR"/>
        </w:rPr>
        <w:drawing>
          <wp:anchor distT="0" distB="0" distL="114300" distR="114300" simplePos="0" relativeHeight="251661312" behindDoc="0" locked="0" layoutInCell="1" allowOverlap="1" wp14:anchorId="185D7B81" wp14:editId="5557B6F7">
            <wp:simplePos x="0" y="0"/>
            <wp:positionH relativeFrom="margin">
              <wp:align>left</wp:align>
            </wp:positionH>
            <wp:positionV relativeFrom="paragraph">
              <wp:posOffset>82</wp:posOffset>
            </wp:positionV>
            <wp:extent cx="1419221" cy="1308104"/>
            <wp:effectExtent l="0" t="0" r="0" b="6346"/>
            <wp:wrapThrough wrapText="bothSides">
              <wp:wrapPolygon edited="0">
                <wp:start x="0" y="0"/>
                <wp:lineTo x="0" y="21390"/>
                <wp:lineTo x="21175" y="21390"/>
                <wp:lineTo x="21175" y="0"/>
                <wp:lineTo x="0" y="0"/>
              </wp:wrapPolygon>
            </wp:wrapThrough>
            <wp:docPr id="1" name="Image 40" descr="J:\SREAA\1-Service\11-Secretariat\114-Modeles\Logo\logo_2022\PREF_region_Grand_Est_RVB_550_cle8a6de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19221" cy="1308104"/>
                    </a:xfrm>
                    <a:prstGeom prst="rect">
                      <a:avLst/>
                    </a:prstGeom>
                    <a:noFill/>
                    <a:ln>
                      <a:noFill/>
                      <a:prstDash/>
                    </a:ln>
                  </pic:spPr>
                </pic:pic>
              </a:graphicData>
            </a:graphic>
          </wp:anchor>
        </w:drawing>
      </w:r>
      <w:r w:rsidRPr="00001168">
        <w:rPr>
          <w:rFonts w:ascii="Marianne" w:hAnsi="Marianne" w:cs="Tahoma"/>
          <w:b/>
          <w:color w:val="FFFFFF"/>
          <w:sz w:val="18"/>
          <w:szCs w:val="20"/>
          <w:shd w:val="clear" w:color="auto" w:fill="008080"/>
        </w:rPr>
        <w:t xml:space="preserve">  </w:t>
      </w:r>
    </w:p>
    <w:p w14:paraId="25A893EB" w14:textId="77777777" w:rsidR="003E503A" w:rsidRPr="00001168" w:rsidRDefault="00A5199C">
      <w:pPr>
        <w:pStyle w:val="Textbody"/>
        <w:jc w:val="right"/>
        <w:rPr>
          <w:rFonts w:ascii="Marianne" w:hAnsi="Marianne"/>
        </w:rPr>
      </w:pPr>
      <w:r w:rsidRPr="00001168">
        <w:rPr>
          <w:rFonts w:ascii="Marianne" w:hAnsi="Marianne"/>
          <w:noProof/>
          <w:lang w:eastAsia="fr-FR"/>
        </w:rPr>
        <w:drawing>
          <wp:anchor distT="0" distB="0" distL="114300" distR="114300" simplePos="0" relativeHeight="251659264" behindDoc="0" locked="0" layoutInCell="1" allowOverlap="1" wp14:anchorId="2112F6ED" wp14:editId="6F97A9BA">
            <wp:simplePos x="0" y="0"/>
            <wp:positionH relativeFrom="margin">
              <wp:posOffset>2063334</wp:posOffset>
            </wp:positionH>
            <wp:positionV relativeFrom="paragraph">
              <wp:posOffset>1901</wp:posOffset>
            </wp:positionV>
            <wp:extent cx="1282884" cy="730450"/>
            <wp:effectExtent l="0" t="0" r="0" b="0"/>
            <wp:wrapNone/>
            <wp:docPr id="2" name="Image 39" descr="« Les territoires ont entre leurs mains la plupart des compétence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82884" cy="730450"/>
                    </a:xfrm>
                    <a:prstGeom prst="rect">
                      <a:avLst/>
                    </a:prstGeom>
                    <a:noFill/>
                    <a:ln>
                      <a:noFill/>
                      <a:prstDash/>
                    </a:ln>
                  </pic:spPr>
                </pic:pic>
              </a:graphicData>
            </a:graphic>
          </wp:anchor>
        </w:drawing>
      </w:r>
    </w:p>
    <w:p w14:paraId="4F3F5777" w14:textId="77777777" w:rsidR="003E503A" w:rsidRPr="00001168" w:rsidRDefault="00A5199C">
      <w:pPr>
        <w:pStyle w:val="Textbody"/>
        <w:jc w:val="right"/>
        <w:rPr>
          <w:rFonts w:ascii="Marianne" w:eastAsia="Wingdings" w:hAnsi="Marianne" w:cs="Times New Roman"/>
          <w:b/>
          <w:sz w:val="24"/>
        </w:rPr>
      </w:pPr>
      <w:r w:rsidRPr="00001168">
        <w:rPr>
          <w:rFonts w:ascii="Marianne" w:eastAsia="Wingdings" w:hAnsi="Marianne" w:cs="Times New Roman"/>
          <w:b/>
          <w:sz w:val="24"/>
        </w:rPr>
        <w:t>Direction régionale</w:t>
      </w:r>
    </w:p>
    <w:p w14:paraId="4C0B59CE" w14:textId="77777777" w:rsidR="003E503A" w:rsidRPr="00001168" w:rsidRDefault="00A5199C">
      <w:pPr>
        <w:pStyle w:val="Textbody"/>
        <w:jc w:val="right"/>
        <w:rPr>
          <w:rFonts w:ascii="Marianne" w:eastAsia="Wingdings" w:hAnsi="Marianne" w:cs="Times New Roman"/>
          <w:b/>
          <w:sz w:val="24"/>
        </w:rPr>
      </w:pPr>
      <w:r w:rsidRPr="00001168">
        <w:rPr>
          <w:rFonts w:ascii="Marianne" w:eastAsia="Wingdings" w:hAnsi="Marianne" w:cs="Times New Roman"/>
          <w:b/>
          <w:sz w:val="24"/>
        </w:rPr>
        <w:t>de l’alimentation, de l’agriculture</w:t>
      </w:r>
    </w:p>
    <w:p w14:paraId="6A810B0D" w14:textId="77777777" w:rsidR="003E503A" w:rsidRPr="00001168" w:rsidRDefault="00A5199C">
      <w:pPr>
        <w:pStyle w:val="Textbody"/>
        <w:jc w:val="right"/>
        <w:rPr>
          <w:rFonts w:ascii="Marianne" w:eastAsia="Wingdings" w:hAnsi="Marianne" w:cs="Times New Roman"/>
          <w:b/>
          <w:sz w:val="24"/>
        </w:rPr>
      </w:pPr>
      <w:r w:rsidRPr="00001168">
        <w:rPr>
          <w:rFonts w:ascii="Marianne" w:eastAsia="Wingdings" w:hAnsi="Marianne" w:cs="Times New Roman"/>
          <w:b/>
          <w:sz w:val="24"/>
        </w:rPr>
        <w:t>et de la forêt du Grand Est</w:t>
      </w:r>
    </w:p>
    <w:p w14:paraId="7391DC0B" w14:textId="77777777" w:rsidR="003E503A" w:rsidRPr="00001168" w:rsidRDefault="003E503A">
      <w:pPr>
        <w:pStyle w:val="Textbody"/>
        <w:rPr>
          <w:rFonts w:ascii="Marianne" w:hAnsi="Marianne" w:cs="Tahoma"/>
          <w:b/>
          <w:color w:val="FFFFFF"/>
          <w:sz w:val="18"/>
          <w:szCs w:val="20"/>
          <w:shd w:val="clear" w:color="auto" w:fill="008080"/>
        </w:rPr>
      </w:pPr>
    </w:p>
    <w:p w14:paraId="3DB38888" w14:textId="77777777" w:rsidR="003E503A" w:rsidRPr="00001168" w:rsidRDefault="003E503A">
      <w:pPr>
        <w:pStyle w:val="Textbody"/>
        <w:rPr>
          <w:rFonts w:ascii="Marianne" w:hAnsi="Marianne" w:cs="Tahoma"/>
          <w:b/>
          <w:color w:val="FFFFFF"/>
          <w:sz w:val="18"/>
          <w:szCs w:val="20"/>
          <w:shd w:val="clear" w:color="auto" w:fill="008080"/>
        </w:rPr>
      </w:pPr>
    </w:p>
    <w:p w14:paraId="2B89B109" w14:textId="77777777" w:rsidR="003E503A" w:rsidRPr="00001168" w:rsidRDefault="003E503A">
      <w:pPr>
        <w:pStyle w:val="Textbody"/>
        <w:rPr>
          <w:rFonts w:ascii="Marianne" w:hAnsi="Marianne" w:cs="Tahoma"/>
          <w:b/>
          <w:color w:val="FFFFFF"/>
          <w:sz w:val="18"/>
          <w:szCs w:val="20"/>
          <w:shd w:val="clear" w:color="auto" w:fill="008080"/>
        </w:rPr>
      </w:pPr>
    </w:p>
    <w:p w14:paraId="5C5961C3" w14:textId="77777777" w:rsidR="003E503A" w:rsidRPr="00001168" w:rsidRDefault="00A5199C">
      <w:pPr>
        <w:pStyle w:val="Textbody"/>
        <w:jc w:val="center"/>
        <w:rPr>
          <w:rFonts w:ascii="Marianne" w:eastAsia="Wingdings" w:hAnsi="Marianne" w:cs="Times New Roman"/>
          <w:b/>
        </w:rPr>
      </w:pPr>
      <w:r w:rsidRPr="00001168">
        <w:rPr>
          <w:rFonts w:ascii="Marianne" w:eastAsia="Wingdings" w:hAnsi="Marianne" w:cs="Times New Roman"/>
          <w:b/>
        </w:rPr>
        <w:t>DEMANDE DE SUBVENTION</w:t>
      </w:r>
    </w:p>
    <w:p w14:paraId="6C085838" w14:textId="77777777" w:rsidR="003E503A" w:rsidRPr="00001168" w:rsidRDefault="00A5199C">
      <w:pPr>
        <w:pStyle w:val="Textbody"/>
        <w:spacing w:before="100"/>
        <w:jc w:val="center"/>
        <w:rPr>
          <w:rFonts w:ascii="Marianne" w:hAnsi="Marianne"/>
        </w:rPr>
      </w:pPr>
      <w:r w:rsidRPr="00001168">
        <w:rPr>
          <w:rFonts w:ascii="Marianne" w:eastAsia="Wingdings" w:hAnsi="Marianne" w:cs="Times New Roman"/>
        </w:rPr>
        <w:t>DÉCLINAISON DU</w:t>
      </w:r>
      <w:r w:rsidRPr="00001168">
        <w:rPr>
          <w:rFonts w:ascii="Marianne" w:eastAsia="Wingdings" w:hAnsi="Marianne" w:cs="Times New Roman"/>
          <w:b/>
        </w:rPr>
        <w:t xml:space="preserve"> « PACTE EN FAVEUR DE LA HAIE »</w:t>
      </w:r>
    </w:p>
    <w:p w14:paraId="172D4924" w14:textId="730C0E9F" w:rsidR="003E503A" w:rsidRPr="00001168" w:rsidRDefault="00270BE4">
      <w:pPr>
        <w:pStyle w:val="Textbody"/>
        <w:spacing w:before="80"/>
        <w:jc w:val="center"/>
        <w:rPr>
          <w:rFonts w:ascii="Marianne" w:eastAsia="Wingdings" w:hAnsi="Marianne" w:cs="Times New Roman"/>
        </w:rPr>
      </w:pPr>
      <w:r w:rsidRPr="00270BE4">
        <w:rPr>
          <w:rFonts w:ascii="Marianne" w:eastAsia="Wingdings" w:hAnsi="Marianne" w:cs="Times New Roman"/>
        </w:rPr>
        <w:t xml:space="preserve">2ème édition de </w:t>
      </w:r>
      <w:r>
        <w:rPr>
          <w:rFonts w:ascii="Marianne" w:eastAsia="Wingdings" w:hAnsi="Marianne" w:cs="Times New Roman"/>
        </w:rPr>
        <w:t>l’</w:t>
      </w:r>
      <w:r w:rsidR="00A5199C" w:rsidRPr="00001168">
        <w:rPr>
          <w:rFonts w:ascii="Marianne" w:eastAsia="Wingdings" w:hAnsi="Marianne" w:cs="Times New Roman"/>
        </w:rPr>
        <w:t>APPEL À PROJETS RÉGIONAL 2024</w:t>
      </w:r>
    </w:p>
    <w:p w14:paraId="3F5BBA07" w14:textId="77777777" w:rsidR="003E503A" w:rsidRPr="00001168" w:rsidRDefault="00A5199C">
      <w:pPr>
        <w:pStyle w:val="Textbody"/>
        <w:spacing w:before="80"/>
        <w:jc w:val="center"/>
        <w:rPr>
          <w:rFonts w:ascii="Marianne" w:eastAsia="Wingdings" w:hAnsi="Marianne" w:cs="Times New Roman"/>
          <w:b/>
        </w:rPr>
      </w:pPr>
      <w:r w:rsidRPr="00001168">
        <w:rPr>
          <w:rFonts w:ascii="Marianne" w:eastAsia="Wingdings" w:hAnsi="Marianne" w:cs="Times New Roman"/>
          <w:b/>
        </w:rPr>
        <w:t>VOLET « ANIMATION »</w:t>
      </w:r>
    </w:p>
    <w:p w14:paraId="3CFC711D" w14:textId="77777777" w:rsidR="003E503A" w:rsidRPr="00001168" w:rsidRDefault="003E503A">
      <w:pPr>
        <w:pStyle w:val="Textbody"/>
        <w:rPr>
          <w:rFonts w:ascii="Marianne" w:hAnsi="Marianne" w:cs="Tahoma"/>
          <w:b/>
          <w:color w:val="FFFFFF"/>
          <w:sz w:val="18"/>
          <w:szCs w:val="20"/>
          <w:shd w:val="clear" w:color="auto" w:fill="008080"/>
        </w:rPr>
      </w:pPr>
    </w:p>
    <w:p w14:paraId="3B8C45D2" w14:textId="77777777" w:rsidR="003E503A" w:rsidRPr="00001168" w:rsidRDefault="00A5199C">
      <w:pPr>
        <w:pStyle w:val="Standard"/>
        <w:jc w:val="both"/>
        <w:rPr>
          <w:rFonts w:ascii="Marianne" w:hAnsi="Marianne"/>
        </w:rPr>
      </w:pPr>
      <w:r w:rsidRPr="00001168">
        <w:rPr>
          <w:rFonts w:ascii="Marianne" w:hAnsi="Marianne"/>
          <w:i/>
          <w:sz w:val="16"/>
          <w:szCs w:val="20"/>
        </w:rPr>
        <w:t>Dispositif d’aide pris en application des régimes d’aides suivants</w:t>
      </w:r>
      <w:r w:rsidRPr="00001168">
        <w:rPr>
          <w:rFonts w:ascii="Calibri" w:hAnsi="Calibri" w:cs="Calibri"/>
          <w:i/>
          <w:sz w:val="16"/>
          <w:szCs w:val="20"/>
        </w:rPr>
        <w:t> </w:t>
      </w:r>
      <w:r w:rsidRPr="00001168">
        <w:rPr>
          <w:rFonts w:ascii="Marianne" w:hAnsi="Marianne"/>
          <w:i/>
          <w:sz w:val="16"/>
          <w:szCs w:val="20"/>
        </w:rPr>
        <w:t xml:space="preserve">: </w:t>
      </w:r>
    </w:p>
    <w:p w14:paraId="0F5F4C6E" w14:textId="77777777" w:rsidR="003E503A" w:rsidRPr="00001168" w:rsidRDefault="00A5199C">
      <w:pPr>
        <w:pStyle w:val="Standard"/>
        <w:jc w:val="both"/>
        <w:rPr>
          <w:rFonts w:ascii="Marianne" w:hAnsi="Marianne"/>
        </w:rPr>
      </w:pPr>
      <w:r w:rsidRPr="00001168">
        <w:rPr>
          <w:rFonts w:ascii="Marianne" w:hAnsi="Marianne"/>
          <w:i/>
          <w:sz w:val="16"/>
          <w:szCs w:val="20"/>
        </w:rPr>
        <w:t>- régime cadre notifié</w:t>
      </w:r>
      <w:r w:rsidRPr="00001168">
        <w:rPr>
          <w:rFonts w:ascii="Marianne" w:hAnsi="Marianne"/>
          <w:i/>
          <w:iCs/>
          <w:sz w:val="16"/>
          <w:szCs w:val="20"/>
        </w:rPr>
        <w:t xml:space="preserve"> </w:t>
      </w:r>
      <w:r w:rsidRPr="00001168">
        <w:rPr>
          <w:rFonts w:ascii="Marianne" w:hAnsi="Marianne"/>
          <w:b/>
          <w:bCs/>
          <w:i/>
          <w:iCs/>
          <w:sz w:val="16"/>
          <w:szCs w:val="20"/>
        </w:rPr>
        <w:t>SA.108057</w:t>
      </w:r>
      <w:r w:rsidRPr="00001168">
        <w:rPr>
          <w:rFonts w:ascii="Marianne" w:hAnsi="Marianne"/>
          <w:i/>
          <w:iCs/>
          <w:sz w:val="16"/>
          <w:szCs w:val="20"/>
        </w:rPr>
        <w:t xml:space="preserve"> </w:t>
      </w:r>
      <w:r w:rsidRPr="00001168">
        <w:rPr>
          <w:rFonts w:ascii="Marianne" w:hAnsi="Marianne"/>
          <w:i/>
          <w:sz w:val="16"/>
          <w:szCs w:val="20"/>
        </w:rPr>
        <w:t>- «</w:t>
      </w:r>
      <w:r w:rsidRPr="00001168">
        <w:rPr>
          <w:rFonts w:ascii="Calibri" w:hAnsi="Calibri" w:cs="Calibri"/>
          <w:i/>
          <w:sz w:val="16"/>
          <w:szCs w:val="20"/>
        </w:rPr>
        <w:t> </w:t>
      </w:r>
      <w:r w:rsidRPr="00001168">
        <w:rPr>
          <w:rFonts w:ascii="Marianne" w:hAnsi="Marianne" w:cs="Calibri"/>
          <w:i/>
          <w:sz w:val="16"/>
          <w:szCs w:val="20"/>
        </w:rPr>
        <w:t>A</w:t>
      </w:r>
      <w:r w:rsidRPr="00001168">
        <w:rPr>
          <w:rFonts w:ascii="Marianne" w:hAnsi="Marianne"/>
          <w:i/>
          <w:iCs/>
          <w:sz w:val="16"/>
          <w:szCs w:val="20"/>
        </w:rPr>
        <w:t>ides à la coopération dans le secteur agricole pour la période 2023-2029</w:t>
      </w:r>
      <w:r w:rsidRPr="00001168">
        <w:rPr>
          <w:rFonts w:ascii="Calibri" w:hAnsi="Calibri" w:cs="Calibri"/>
          <w:i/>
          <w:iCs/>
          <w:sz w:val="16"/>
          <w:szCs w:val="20"/>
        </w:rPr>
        <w:t> </w:t>
      </w:r>
      <w:r w:rsidRPr="00001168">
        <w:rPr>
          <w:rFonts w:ascii="Marianne" w:hAnsi="Marianne" w:cs="Marianne"/>
          <w:i/>
          <w:iCs/>
          <w:sz w:val="16"/>
          <w:szCs w:val="20"/>
        </w:rPr>
        <w:t>»</w:t>
      </w:r>
      <w:r w:rsidRPr="00001168">
        <w:rPr>
          <w:rFonts w:ascii="Calibri" w:hAnsi="Calibri" w:cs="Calibri"/>
          <w:i/>
          <w:iCs/>
          <w:sz w:val="16"/>
          <w:szCs w:val="20"/>
        </w:rPr>
        <w:t> </w:t>
      </w:r>
      <w:r w:rsidRPr="00001168">
        <w:rPr>
          <w:rFonts w:ascii="Marianne" w:hAnsi="Marianne" w:cs="Marianne"/>
          <w:i/>
          <w:iCs/>
          <w:sz w:val="16"/>
          <w:szCs w:val="20"/>
        </w:rPr>
        <w:t>;</w:t>
      </w:r>
    </w:p>
    <w:p w14:paraId="5603C1D8" w14:textId="77777777" w:rsidR="003E503A" w:rsidRPr="00001168" w:rsidRDefault="00A5199C">
      <w:pPr>
        <w:pStyle w:val="Standard"/>
        <w:jc w:val="both"/>
        <w:rPr>
          <w:rFonts w:ascii="Marianne" w:hAnsi="Marianne"/>
        </w:rPr>
      </w:pPr>
      <w:r w:rsidRPr="00001168">
        <w:rPr>
          <w:rFonts w:ascii="Marianne" w:hAnsi="Marianne"/>
          <w:i/>
          <w:sz w:val="16"/>
          <w:szCs w:val="20"/>
        </w:rPr>
        <w:t xml:space="preserve">- régime cadre exempté de notification </w:t>
      </w:r>
      <w:r w:rsidRPr="00001168">
        <w:rPr>
          <w:rFonts w:ascii="Marianne" w:hAnsi="Marianne"/>
          <w:b/>
          <w:i/>
          <w:sz w:val="16"/>
          <w:szCs w:val="20"/>
        </w:rPr>
        <w:t>SA.108940</w:t>
      </w:r>
      <w:r w:rsidRPr="00001168">
        <w:rPr>
          <w:rFonts w:ascii="Marianne" w:hAnsi="Marianne"/>
          <w:i/>
          <w:sz w:val="16"/>
          <w:szCs w:val="20"/>
        </w:rPr>
        <w:t xml:space="preserve"> - « Aides à l’échange de connaissances et aux actions d’information dans le secteur agricole pour la période 2023-2029</w:t>
      </w:r>
      <w:r w:rsidRPr="00001168">
        <w:rPr>
          <w:rFonts w:ascii="Calibri" w:hAnsi="Calibri" w:cs="Calibri"/>
          <w:i/>
          <w:sz w:val="16"/>
          <w:szCs w:val="20"/>
        </w:rPr>
        <w:t> </w:t>
      </w:r>
      <w:r w:rsidRPr="00001168">
        <w:rPr>
          <w:rFonts w:ascii="Marianne" w:hAnsi="Marianne" w:cs="Marianne"/>
          <w:i/>
          <w:sz w:val="16"/>
          <w:szCs w:val="20"/>
        </w:rPr>
        <w:t>»</w:t>
      </w:r>
      <w:r w:rsidRPr="00001168">
        <w:rPr>
          <w:rFonts w:ascii="Calibri" w:hAnsi="Calibri" w:cs="Calibri"/>
          <w:i/>
          <w:sz w:val="16"/>
          <w:szCs w:val="20"/>
        </w:rPr>
        <w:t> </w:t>
      </w:r>
      <w:r w:rsidRPr="00001168">
        <w:rPr>
          <w:rFonts w:ascii="Marianne" w:hAnsi="Marianne" w:cs="Marianne"/>
          <w:i/>
          <w:sz w:val="16"/>
          <w:szCs w:val="20"/>
        </w:rPr>
        <w:t>;</w:t>
      </w:r>
    </w:p>
    <w:p w14:paraId="693069E9" w14:textId="77777777" w:rsidR="003E503A" w:rsidRPr="00001168" w:rsidRDefault="00A5199C">
      <w:pPr>
        <w:pStyle w:val="Standard"/>
        <w:jc w:val="both"/>
        <w:rPr>
          <w:rFonts w:ascii="Marianne" w:hAnsi="Marianne"/>
        </w:rPr>
      </w:pPr>
      <w:r w:rsidRPr="00001168">
        <w:rPr>
          <w:rFonts w:ascii="Marianne" w:hAnsi="Marianne"/>
          <w:i/>
          <w:sz w:val="16"/>
          <w:szCs w:val="20"/>
        </w:rPr>
        <w:t xml:space="preserve">- régime cadre exempté de notification </w:t>
      </w:r>
      <w:r w:rsidRPr="00001168">
        <w:rPr>
          <w:rFonts w:ascii="Marianne" w:hAnsi="Marianne"/>
          <w:b/>
          <w:i/>
          <w:sz w:val="16"/>
          <w:szCs w:val="20"/>
        </w:rPr>
        <w:t>SA.109081</w:t>
      </w:r>
      <w:r w:rsidRPr="00001168">
        <w:rPr>
          <w:rFonts w:ascii="Marianne" w:hAnsi="Marianne"/>
          <w:i/>
          <w:sz w:val="16"/>
          <w:szCs w:val="20"/>
        </w:rPr>
        <w:t xml:space="preserve"> - « Aides aux services de conseil dans le secteur agricole pour la période 2023-2029</w:t>
      </w:r>
      <w:r w:rsidRPr="00001168">
        <w:rPr>
          <w:rFonts w:ascii="Calibri" w:hAnsi="Calibri" w:cs="Calibri"/>
          <w:i/>
          <w:sz w:val="16"/>
          <w:szCs w:val="20"/>
        </w:rPr>
        <w:t> </w:t>
      </w:r>
      <w:r w:rsidRPr="00001168">
        <w:rPr>
          <w:rFonts w:ascii="Marianne" w:hAnsi="Marianne" w:cs="Marianne"/>
          <w:i/>
          <w:sz w:val="16"/>
          <w:szCs w:val="20"/>
        </w:rPr>
        <w:t>»</w:t>
      </w:r>
      <w:r w:rsidRPr="00001168">
        <w:rPr>
          <w:rFonts w:ascii="Calibri" w:hAnsi="Calibri" w:cs="Calibri"/>
          <w:i/>
          <w:sz w:val="16"/>
          <w:szCs w:val="20"/>
        </w:rPr>
        <w:t> </w:t>
      </w:r>
      <w:r w:rsidRPr="00001168">
        <w:rPr>
          <w:rFonts w:ascii="Marianne" w:hAnsi="Marianne"/>
          <w:i/>
          <w:sz w:val="16"/>
          <w:szCs w:val="20"/>
        </w:rPr>
        <w:t>;</w:t>
      </w:r>
    </w:p>
    <w:p w14:paraId="015C05D0" w14:textId="76788173" w:rsidR="003E503A" w:rsidRPr="00001168" w:rsidRDefault="00A5199C">
      <w:pPr>
        <w:pStyle w:val="Standard"/>
        <w:jc w:val="both"/>
        <w:rPr>
          <w:rFonts w:ascii="Marianne" w:hAnsi="Marianne"/>
        </w:rPr>
      </w:pPr>
      <w:r w:rsidRPr="00001168">
        <w:rPr>
          <w:rFonts w:ascii="Marianne" w:hAnsi="Marianne"/>
          <w:i/>
          <w:sz w:val="16"/>
          <w:szCs w:val="20"/>
        </w:rPr>
        <w:t xml:space="preserve">- régime cadre exempté de notification </w:t>
      </w:r>
      <w:r w:rsidRPr="00001168">
        <w:rPr>
          <w:rFonts w:ascii="Marianne" w:hAnsi="Marianne"/>
          <w:b/>
          <w:i/>
          <w:sz w:val="16"/>
          <w:szCs w:val="20"/>
        </w:rPr>
        <w:t>SA.58981</w:t>
      </w:r>
      <w:r w:rsidRPr="00001168">
        <w:rPr>
          <w:rFonts w:ascii="Marianne" w:hAnsi="Marianne"/>
          <w:i/>
          <w:sz w:val="16"/>
          <w:szCs w:val="20"/>
        </w:rPr>
        <w:t xml:space="preserve"> - «</w:t>
      </w:r>
      <w:r w:rsidRPr="00001168">
        <w:rPr>
          <w:rFonts w:ascii="Calibri" w:hAnsi="Calibri" w:cs="Calibri"/>
          <w:i/>
          <w:sz w:val="16"/>
          <w:szCs w:val="20"/>
        </w:rPr>
        <w:t> </w:t>
      </w:r>
      <w:r w:rsidRPr="00001168">
        <w:rPr>
          <w:rFonts w:ascii="Marianne" w:hAnsi="Marianne"/>
          <w:i/>
          <w:sz w:val="16"/>
          <w:szCs w:val="20"/>
        </w:rPr>
        <w:t>Aides à la formation pour la période 2023-2029</w:t>
      </w:r>
      <w:r w:rsidRPr="00001168">
        <w:rPr>
          <w:rFonts w:ascii="Calibri" w:hAnsi="Calibri" w:cs="Calibri"/>
          <w:i/>
          <w:sz w:val="16"/>
          <w:szCs w:val="20"/>
        </w:rPr>
        <w:t> </w:t>
      </w:r>
      <w:r w:rsidRPr="00001168">
        <w:rPr>
          <w:rFonts w:ascii="Marianne" w:hAnsi="Marianne" w:cs="Marianne"/>
          <w:i/>
          <w:sz w:val="16"/>
          <w:szCs w:val="20"/>
        </w:rPr>
        <w:t>»</w:t>
      </w:r>
      <w:r w:rsidR="00D87222" w:rsidRPr="00001168">
        <w:rPr>
          <w:rFonts w:ascii="Marianne" w:hAnsi="Marianne" w:cs="Marianne"/>
          <w:i/>
          <w:sz w:val="16"/>
          <w:szCs w:val="20"/>
        </w:rPr>
        <w:t xml:space="preserve"> (en cours de publication)</w:t>
      </w:r>
      <w:r w:rsidRPr="00001168">
        <w:rPr>
          <w:rFonts w:ascii="Calibri" w:hAnsi="Calibri" w:cs="Calibri"/>
          <w:i/>
          <w:sz w:val="16"/>
          <w:szCs w:val="20"/>
        </w:rPr>
        <w:t> </w:t>
      </w:r>
      <w:r w:rsidRPr="00001168">
        <w:rPr>
          <w:rFonts w:ascii="Marianne" w:hAnsi="Marianne"/>
          <w:i/>
          <w:sz w:val="16"/>
          <w:szCs w:val="20"/>
        </w:rPr>
        <w:t>;</w:t>
      </w:r>
    </w:p>
    <w:p w14:paraId="42579AD5" w14:textId="77777777" w:rsidR="003E503A" w:rsidRPr="00001168" w:rsidRDefault="00A5199C">
      <w:pPr>
        <w:pStyle w:val="Textbody"/>
        <w:rPr>
          <w:rFonts w:ascii="Marianne" w:hAnsi="Marianne"/>
        </w:rPr>
      </w:pPr>
      <w:r w:rsidRPr="00001168">
        <w:rPr>
          <w:rFonts w:ascii="Marianne" w:hAnsi="Marianne"/>
          <w:i/>
          <w:sz w:val="16"/>
          <w:szCs w:val="20"/>
        </w:rPr>
        <w:t xml:space="preserve">- ponctuellement et si nécessaire, régime </w:t>
      </w:r>
      <w:r w:rsidRPr="00001168">
        <w:rPr>
          <w:rFonts w:ascii="Marianne" w:hAnsi="Marianne"/>
          <w:b/>
          <w:i/>
          <w:sz w:val="16"/>
          <w:szCs w:val="20"/>
        </w:rPr>
        <w:t>n°2023/2831</w:t>
      </w:r>
      <w:r w:rsidRPr="00001168">
        <w:rPr>
          <w:rFonts w:ascii="Marianne" w:hAnsi="Marianne"/>
          <w:i/>
          <w:sz w:val="16"/>
          <w:szCs w:val="20"/>
        </w:rPr>
        <w:t>, dit « de minimis ».</w:t>
      </w:r>
    </w:p>
    <w:p w14:paraId="35DBC5E8" w14:textId="77777777" w:rsidR="003E503A" w:rsidRPr="00001168" w:rsidRDefault="003E503A">
      <w:pPr>
        <w:pStyle w:val="Textbody"/>
        <w:rPr>
          <w:rFonts w:ascii="Marianne" w:hAnsi="Marianne" w:cs="Tahoma"/>
          <w:b/>
          <w:color w:val="FFFFFF"/>
          <w:sz w:val="18"/>
          <w:szCs w:val="20"/>
          <w:shd w:val="clear" w:color="auto" w:fill="008080"/>
        </w:rPr>
      </w:pPr>
    </w:p>
    <w:p w14:paraId="4B442322" w14:textId="77777777" w:rsidR="003E503A" w:rsidRPr="00001168" w:rsidRDefault="00A5199C" w:rsidP="00A96BC2">
      <w:pPr>
        <w:pStyle w:val="Textbody"/>
        <w:spacing w:after="60"/>
        <w:rPr>
          <w:rFonts w:ascii="Marianne" w:hAnsi="Marianne"/>
          <w:b/>
          <w:i/>
          <w:sz w:val="18"/>
          <w:szCs w:val="18"/>
        </w:rPr>
      </w:pPr>
      <w:r w:rsidRPr="00001168">
        <w:rPr>
          <w:rFonts w:ascii="Marianne" w:hAnsi="Marianne"/>
          <w:b/>
          <w:i/>
          <w:sz w:val="18"/>
          <w:szCs w:val="18"/>
        </w:rPr>
        <w:t xml:space="preserve">Veuillez transmettre la demande en un exemplaire </w:t>
      </w:r>
      <w:r w:rsidRPr="00DE24BF">
        <w:rPr>
          <w:rFonts w:ascii="Marianne" w:hAnsi="Marianne"/>
          <w:b/>
          <w:i/>
          <w:sz w:val="18"/>
          <w:szCs w:val="18"/>
          <w:u w:val="single"/>
        </w:rPr>
        <w:t>original</w:t>
      </w:r>
      <w:r w:rsidRPr="00001168">
        <w:rPr>
          <w:rFonts w:ascii="Marianne" w:hAnsi="Marianne"/>
          <w:b/>
          <w:i/>
          <w:sz w:val="18"/>
          <w:szCs w:val="18"/>
        </w:rPr>
        <w:t xml:space="preserve"> à la Direction régionale de l’alimentation, de l’agriculture et de la forêt (DRAAF) du Grand Est – Service régional d'économie agricole et agroalimentaire (SREAA) et par voie électronique aux adresses suivantes :</w:t>
      </w:r>
    </w:p>
    <w:tbl>
      <w:tblPr>
        <w:tblW w:w="9070" w:type="dxa"/>
        <w:jc w:val="center"/>
        <w:tblLayout w:type="fixed"/>
        <w:tblCellMar>
          <w:left w:w="10" w:type="dxa"/>
          <w:right w:w="10" w:type="dxa"/>
        </w:tblCellMar>
        <w:tblLook w:val="04A0" w:firstRow="1" w:lastRow="0" w:firstColumn="1" w:lastColumn="0" w:noHBand="0" w:noVBand="1"/>
      </w:tblPr>
      <w:tblGrid>
        <w:gridCol w:w="3116"/>
        <w:gridCol w:w="5954"/>
      </w:tblGrid>
      <w:tr w:rsidR="003E503A" w:rsidRPr="00001168" w14:paraId="77191935" w14:textId="77777777">
        <w:trPr>
          <w:jc w:val="center"/>
        </w:trPr>
        <w:tc>
          <w:tcPr>
            <w:tcW w:w="31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0049EA1" w14:textId="77777777" w:rsidR="003E503A" w:rsidRPr="00001168" w:rsidRDefault="00A5199C" w:rsidP="00A96BC2">
            <w:pPr>
              <w:pStyle w:val="Textbody"/>
              <w:jc w:val="center"/>
              <w:rPr>
                <w:rFonts w:ascii="Marianne" w:hAnsi="Marianne"/>
              </w:rPr>
            </w:pPr>
            <w:r w:rsidRPr="00001168">
              <w:rPr>
                <w:rFonts w:ascii="Marianne" w:hAnsi="Marianne" w:cs="Arial Narrow"/>
                <w:sz w:val="18"/>
                <w:szCs w:val="18"/>
              </w:rPr>
              <w:t>Adresse postale</w:t>
            </w:r>
            <w:r w:rsidRPr="00001168">
              <w:rPr>
                <w:rFonts w:ascii="Calibri" w:hAnsi="Calibri" w:cs="Calibri"/>
                <w:sz w:val="18"/>
                <w:szCs w:val="18"/>
              </w:rPr>
              <w:t> </w:t>
            </w:r>
            <w:r w:rsidRPr="00001168">
              <w:rPr>
                <w:rFonts w:ascii="Marianne" w:hAnsi="Marianne" w:cs="Arial Narrow"/>
                <w:sz w:val="18"/>
                <w:szCs w:val="18"/>
              </w:rPr>
              <w:t>:</w:t>
            </w:r>
          </w:p>
          <w:p w14:paraId="4E2D3EC3" w14:textId="77777777" w:rsidR="003E503A" w:rsidRPr="00001168" w:rsidRDefault="00A5199C" w:rsidP="00A96BC2">
            <w:pPr>
              <w:pStyle w:val="Textbody"/>
              <w:spacing w:before="120"/>
              <w:jc w:val="center"/>
              <w:rPr>
                <w:rFonts w:ascii="Marianne" w:hAnsi="Marianne" w:cs="Arial Narrow"/>
                <w:b/>
                <w:sz w:val="18"/>
                <w:szCs w:val="18"/>
              </w:rPr>
            </w:pPr>
            <w:r w:rsidRPr="00001168">
              <w:rPr>
                <w:rFonts w:ascii="Marianne" w:hAnsi="Marianne" w:cs="Arial Narrow"/>
                <w:b/>
                <w:sz w:val="18"/>
                <w:szCs w:val="18"/>
              </w:rPr>
              <w:t>DRAAF Grand Est</w:t>
            </w:r>
          </w:p>
          <w:p w14:paraId="38CDA4F8" w14:textId="77777777" w:rsidR="003E503A" w:rsidRPr="00001168" w:rsidRDefault="00A5199C">
            <w:pPr>
              <w:pStyle w:val="Textbody"/>
              <w:jc w:val="center"/>
              <w:rPr>
                <w:rFonts w:ascii="Marianne" w:hAnsi="Marianne" w:cs="Arial Narrow"/>
                <w:b/>
                <w:sz w:val="18"/>
                <w:szCs w:val="18"/>
              </w:rPr>
            </w:pPr>
            <w:r w:rsidRPr="00001168">
              <w:rPr>
                <w:rFonts w:ascii="Marianne" w:hAnsi="Marianne" w:cs="Arial Narrow"/>
                <w:b/>
                <w:sz w:val="18"/>
                <w:szCs w:val="18"/>
              </w:rPr>
              <w:t xml:space="preserve">14 rue du </w:t>
            </w:r>
            <w:r w:rsidR="000C0CB3" w:rsidRPr="00001168">
              <w:rPr>
                <w:rFonts w:ascii="Marianne" w:hAnsi="Marianne" w:cs="Arial Narrow"/>
                <w:b/>
                <w:sz w:val="18"/>
                <w:szCs w:val="18"/>
              </w:rPr>
              <w:t>M</w:t>
            </w:r>
            <w:r w:rsidRPr="00001168">
              <w:rPr>
                <w:rFonts w:ascii="Marianne" w:hAnsi="Marianne" w:cs="Arial Narrow"/>
                <w:b/>
                <w:sz w:val="18"/>
                <w:szCs w:val="18"/>
              </w:rPr>
              <w:t>aréchal Juin</w:t>
            </w:r>
          </w:p>
          <w:p w14:paraId="443E87AC" w14:textId="77777777" w:rsidR="003E503A" w:rsidRPr="00001168" w:rsidRDefault="00A5199C">
            <w:pPr>
              <w:pStyle w:val="Textbody"/>
              <w:jc w:val="center"/>
              <w:rPr>
                <w:rFonts w:ascii="Marianne" w:hAnsi="Marianne" w:cs="Arial Narrow"/>
                <w:b/>
                <w:sz w:val="18"/>
                <w:szCs w:val="18"/>
              </w:rPr>
            </w:pPr>
            <w:r w:rsidRPr="00001168">
              <w:rPr>
                <w:rFonts w:ascii="Marianne" w:hAnsi="Marianne" w:cs="Arial Narrow"/>
                <w:b/>
                <w:sz w:val="18"/>
                <w:szCs w:val="18"/>
              </w:rPr>
              <w:t xml:space="preserve"> – CS 31009 – </w:t>
            </w:r>
          </w:p>
          <w:p w14:paraId="2DE7B990" w14:textId="77777777" w:rsidR="003E503A" w:rsidRPr="00001168" w:rsidRDefault="00A5199C" w:rsidP="00A96BC2">
            <w:pPr>
              <w:pStyle w:val="Textbody"/>
              <w:jc w:val="center"/>
              <w:rPr>
                <w:rFonts w:ascii="Marianne" w:hAnsi="Marianne"/>
              </w:rPr>
            </w:pPr>
            <w:r w:rsidRPr="00001168">
              <w:rPr>
                <w:rFonts w:ascii="Marianne" w:hAnsi="Marianne" w:cs="Arial Narrow"/>
                <w:b/>
                <w:sz w:val="18"/>
                <w:szCs w:val="18"/>
              </w:rPr>
              <w:t>67070 STRASBOURG Cedex</w:t>
            </w: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C68841" w14:textId="798110AC" w:rsidR="003E503A" w:rsidRPr="00001168" w:rsidRDefault="00F51C72">
            <w:pPr>
              <w:pStyle w:val="Textbody"/>
              <w:jc w:val="center"/>
              <w:rPr>
                <w:rFonts w:ascii="Marianne" w:hAnsi="Marianne"/>
              </w:rPr>
            </w:pPr>
            <w:r w:rsidRPr="00001168">
              <w:rPr>
                <w:rFonts w:ascii="Marianne" w:hAnsi="Marianne" w:cs="Arial Narrow"/>
                <w:sz w:val="18"/>
                <w:szCs w:val="18"/>
              </w:rPr>
              <w:t>Adresse électronique</w:t>
            </w:r>
            <w:r w:rsidR="00A5199C" w:rsidRPr="00001168">
              <w:rPr>
                <w:rFonts w:ascii="Calibri" w:hAnsi="Calibri" w:cs="Calibri"/>
                <w:sz w:val="18"/>
                <w:szCs w:val="18"/>
              </w:rPr>
              <w:t> </w:t>
            </w:r>
            <w:r w:rsidR="00A5199C" w:rsidRPr="00001168">
              <w:rPr>
                <w:rFonts w:ascii="Marianne" w:hAnsi="Marianne" w:cs="Arial Narrow"/>
                <w:sz w:val="18"/>
                <w:szCs w:val="18"/>
              </w:rPr>
              <w:t>:</w:t>
            </w:r>
          </w:p>
          <w:p w14:paraId="3465EF45" w14:textId="77777777" w:rsidR="003E503A" w:rsidRPr="00001168" w:rsidRDefault="003E503A">
            <w:pPr>
              <w:pStyle w:val="Textbody"/>
              <w:jc w:val="center"/>
              <w:rPr>
                <w:rFonts w:ascii="Marianne" w:hAnsi="Marianne" w:cs="Arial Narrow"/>
                <w:sz w:val="18"/>
                <w:szCs w:val="18"/>
              </w:rPr>
            </w:pPr>
          </w:p>
          <w:tbl>
            <w:tblPr>
              <w:tblW w:w="5471" w:type="dxa"/>
              <w:tblLayout w:type="fixed"/>
              <w:tblCellMar>
                <w:left w:w="10" w:type="dxa"/>
                <w:right w:w="10" w:type="dxa"/>
              </w:tblCellMar>
              <w:tblLook w:val="04A0" w:firstRow="1" w:lastRow="0" w:firstColumn="1" w:lastColumn="0" w:noHBand="0" w:noVBand="1"/>
            </w:tblPr>
            <w:tblGrid>
              <w:gridCol w:w="5471"/>
            </w:tblGrid>
            <w:tr w:rsidR="003E503A" w:rsidRPr="00001168" w14:paraId="622BD0B2" w14:textId="77777777">
              <w:tc>
                <w:tcPr>
                  <w:tcW w:w="5471" w:type="dxa"/>
                  <w:shd w:val="clear" w:color="auto" w:fill="auto"/>
                  <w:tcMar>
                    <w:top w:w="0" w:type="dxa"/>
                    <w:left w:w="108" w:type="dxa"/>
                    <w:bottom w:w="0" w:type="dxa"/>
                    <w:right w:w="108" w:type="dxa"/>
                  </w:tcMar>
                </w:tcPr>
                <w:p w14:paraId="3FF62D12" w14:textId="51CD1051" w:rsidR="00F51C72" w:rsidRPr="00001168" w:rsidRDefault="00270BE4" w:rsidP="00F51C72">
                  <w:pPr>
                    <w:pStyle w:val="Textbody"/>
                    <w:tabs>
                      <w:tab w:val="left" w:pos="1365"/>
                    </w:tabs>
                    <w:ind w:left="212" w:right="-97"/>
                    <w:jc w:val="center"/>
                    <w:rPr>
                      <w:rFonts w:ascii="Marianne" w:hAnsi="Marianne"/>
                    </w:rPr>
                  </w:pPr>
                  <w:hyperlink r:id="rId9" w:history="1">
                    <w:r w:rsidR="00F51C72" w:rsidRPr="00001168">
                      <w:rPr>
                        <w:rStyle w:val="Lienhypertexte"/>
                        <w:rFonts w:ascii="Marianne" w:hAnsi="Marianne"/>
                        <w:sz w:val="20"/>
                      </w:rPr>
                      <w:t>haie.draaf-grand-est@agriculture.gouv.fr</w:t>
                    </w:r>
                  </w:hyperlink>
                </w:p>
              </w:tc>
            </w:tr>
          </w:tbl>
          <w:p w14:paraId="45F22F9B" w14:textId="77777777" w:rsidR="003E503A" w:rsidRPr="00001168" w:rsidRDefault="003E503A">
            <w:pPr>
              <w:pStyle w:val="Textbody"/>
              <w:jc w:val="center"/>
              <w:rPr>
                <w:rFonts w:ascii="Marianne" w:hAnsi="Marianne" w:cs="Arial Narrow"/>
                <w:sz w:val="18"/>
                <w:szCs w:val="18"/>
              </w:rPr>
            </w:pPr>
          </w:p>
        </w:tc>
      </w:tr>
    </w:tbl>
    <w:p w14:paraId="18E90689" w14:textId="77777777" w:rsidR="003E503A" w:rsidRPr="00001168" w:rsidRDefault="00A5199C" w:rsidP="00A96BC2">
      <w:pPr>
        <w:pStyle w:val="Textbody"/>
        <w:spacing w:before="120"/>
        <w:rPr>
          <w:rFonts w:ascii="Marianne" w:hAnsi="Marianne"/>
          <w:i/>
          <w:sz w:val="18"/>
          <w:szCs w:val="18"/>
        </w:rPr>
      </w:pPr>
      <w:r w:rsidRPr="00001168">
        <w:rPr>
          <w:rFonts w:ascii="Marianne" w:hAnsi="Marianne"/>
          <w:i/>
          <w:sz w:val="18"/>
          <w:szCs w:val="18"/>
        </w:rPr>
        <w:t>Conservez un exemplaire.</w:t>
      </w:r>
    </w:p>
    <w:p w14:paraId="3EAC680C" w14:textId="15E85E76" w:rsidR="003E503A" w:rsidRPr="00001168" w:rsidRDefault="00A5199C" w:rsidP="00A96BC2">
      <w:pPr>
        <w:pStyle w:val="Textbody"/>
        <w:spacing w:before="120"/>
        <w:rPr>
          <w:rFonts w:ascii="Marianne" w:hAnsi="Marianne"/>
          <w:sz w:val="18"/>
          <w:szCs w:val="18"/>
        </w:rPr>
      </w:pPr>
      <w:r w:rsidRPr="00001168">
        <w:rPr>
          <w:rFonts w:ascii="Marianne" w:hAnsi="Marianne"/>
          <w:sz w:val="18"/>
          <w:szCs w:val="18"/>
        </w:rPr>
        <w:t>Suite au dépôt de dossier complet, vous recevrez un accusé de réception.</w:t>
      </w:r>
    </w:p>
    <w:p w14:paraId="772069A0" w14:textId="77777777" w:rsidR="003E503A" w:rsidRPr="00001168" w:rsidRDefault="003E503A">
      <w:pPr>
        <w:pStyle w:val="Textbody"/>
        <w:rPr>
          <w:rFonts w:ascii="Marianne" w:hAnsi="Marianne"/>
          <w:sz w:val="14"/>
          <w:szCs w:val="18"/>
        </w:rPr>
      </w:pPr>
    </w:p>
    <w:p w14:paraId="31811417" w14:textId="77777777" w:rsidR="003E503A" w:rsidRPr="00001168" w:rsidRDefault="00A5199C">
      <w:pPr>
        <w:pStyle w:val="Textbody"/>
        <w:pBdr>
          <w:top w:val="single" w:sz="8" w:space="1" w:color="000000"/>
          <w:left w:val="single" w:sz="8" w:space="1" w:color="000000"/>
          <w:bottom w:val="single" w:sz="8" w:space="1" w:color="000000"/>
          <w:right w:val="single" w:sz="8" w:space="1" w:color="000000"/>
        </w:pBdr>
        <w:shd w:val="clear" w:color="auto" w:fill="EDEDED"/>
        <w:rPr>
          <w:rFonts w:ascii="Marianne" w:hAnsi="Marianne"/>
          <w:b/>
          <w:sz w:val="18"/>
          <w:szCs w:val="18"/>
        </w:rPr>
      </w:pPr>
      <w:r w:rsidRPr="00001168">
        <w:rPr>
          <w:rFonts w:ascii="Marianne" w:hAnsi="Marianne"/>
          <w:b/>
          <w:sz w:val="18"/>
          <w:szCs w:val="18"/>
        </w:rPr>
        <w:t>Cadre réservé à l’administration</w:t>
      </w:r>
    </w:p>
    <w:p w14:paraId="3FEC7EA9" w14:textId="77777777" w:rsidR="003E503A" w:rsidRPr="00001168" w:rsidRDefault="00A5199C">
      <w:pPr>
        <w:pStyle w:val="Textbody"/>
        <w:pBdr>
          <w:top w:val="single" w:sz="8" w:space="1" w:color="000000"/>
          <w:left w:val="single" w:sz="8" w:space="1" w:color="000000"/>
          <w:bottom w:val="single" w:sz="8" w:space="1" w:color="000000"/>
          <w:right w:val="single" w:sz="8" w:space="1" w:color="000000"/>
        </w:pBdr>
        <w:shd w:val="clear" w:color="auto" w:fill="EDEDED"/>
        <w:spacing w:before="120"/>
        <w:rPr>
          <w:rFonts w:ascii="Marianne" w:hAnsi="Marianne"/>
        </w:rPr>
      </w:pPr>
      <w:r w:rsidRPr="00001168">
        <w:rPr>
          <w:rFonts w:ascii="Marianne" w:hAnsi="Marianne"/>
          <w:sz w:val="18"/>
          <w:szCs w:val="18"/>
        </w:rPr>
        <w:t xml:space="preserve">N° de dossier OSIRIS : </w:t>
      </w:r>
      <w:r w:rsidRPr="00001168">
        <w:rPr>
          <w:rFonts w:ascii="Marianne" w:eastAsia="Wingdings" w:hAnsi="Marianne"/>
          <w:b/>
          <w:color w:val="999999"/>
        </w:rPr>
        <w:t>|</w:t>
      </w:r>
      <w:r w:rsidRPr="00001168">
        <w:rPr>
          <w:rFonts w:ascii="Marianne" w:eastAsia="Wingdings" w:hAnsi="Marianne"/>
          <w:color w:val="999999"/>
          <w:sz w:val="14"/>
        </w:rPr>
        <w:t>__|__|__</w:t>
      </w:r>
      <w:r w:rsidRPr="00001168">
        <w:rPr>
          <w:rFonts w:ascii="Marianne" w:eastAsia="Wingdings" w:hAnsi="Marianne"/>
          <w:b/>
          <w:color w:val="999999"/>
        </w:rPr>
        <w:t>|</w:t>
      </w:r>
      <w:r w:rsidRPr="00001168">
        <w:rPr>
          <w:rFonts w:ascii="Marianne" w:eastAsia="Wingdings" w:hAnsi="Marianne"/>
          <w:color w:val="999999"/>
          <w:sz w:val="14"/>
        </w:rPr>
        <w:t>__|__</w:t>
      </w:r>
      <w:r w:rsidRPr="00001168">
        <w:rPr>
          <w:rFonts w:ascii="Marianne" w:eastAsia="Wingdings" w:hAnsi="Marianne"/>
          <w:b/>
          <w:color w:val="999999"/>
        </w:rPr>
        <w:t>|</w:t>
      </w:r>
      <w:r w:rsidRPr="00001168">
        <w:rPr>
          <w:rFonts w:ascii="Marianne" w:eastAsia="Wingdings" w:hAnsi="Marianne"/>
          <w:color w:val="999999"/>
          <w:sz w:val="14"/>
        </w:rPr>
        <w:t>__</w:t>
      </w:r>
      <w:r w:rsidRPr="00001168">
        <w:rPr>
          <w:rFonts w:ascii="Marianne" w:eastAsia="Wingdings" w:hAnsi="Marianne"/>
          <w:b/>
          <w:color w:val="999999"/>
        </w:rPr>
        <w:t>|</w:t>
      </w:r>
      <w:r w:rsidRPr="00001168">
        <w:rPr>
          <w:rFonts w:ascii="Marianne" w:eastAsia="Wingdings" w:hAnsi="Marianne"/>
          <w:color w:val="999999"/>
          <w:sz w:val="14"/>
        </w:rPr>
        <w:t>__|__|__</w:t>
      </w:r>
      <w:r w:rsidRPr="00001168">
        <w:rPr>
          <w:rFonts w:ascii="Marianne" w:eastAsia="Wingdings" w:hAnsi="Marianne"/>
          <w:b/>
          <w:color w:val="999999"/>
        </w:rPr>
        <w:t>|</w:t>
      </w:r>
      <w:r w:rsidRPr="00001168">
        <w:rPr>
          <w:rFonts w:ascii="Marianne" w:eastAsia="Wingdings" w:hAnsi="Marianne"/>
          <w:color w:val="999999"/>
          <w:sz w:val="14"/>
        </w:rPr>
        <w:t>__|__|__|__|__|__</w:t>
      </w:r>
      <w:r w:rsidRPr="00001168">
        <w:rPr>
          <w:rFonts w:ascii="Marianne" w:eastAsia="Wingdings" w:hAnsi="Marianne"/>
          <w:b/>
          <w:color w:val="999999"/>
        </w:rPr>
        <w:t>|</w:t>
      </w:r>
      <w:r w:rsidRPr="00001168">
        <w:rPr>
          <w:rFonts w:ascii="Marianne" w:hAnsi="Marianne"/>
          <w:sz w:val="18"/>
          <w:szCs w:val="18"/>
        </w:rPr>
        <w:tab/>
        <w:t xml:space="preserve">     Date de réception :</w:t>
      </w:r>
      <w:r w:rsidRPr="00001168">
        <w:rPr>
          <w:rFonts w:ascii="Marianne" w:hAnsi="Marianne"/>
          <w:color w:val="A5A5A5"/>
          <w:sz w:val="28"/>
          <w:szCs w:val="18"/>
        </w:rPr>
        <w:t xml:space="preserve"> </w:t>
      </w:r>
      <w:r w:rsidRPr="00001168">
        <w:rPr>
          <w:rFonts w:ascii="Marianne" w:eastAsia="Wingdings" w:hAnsi="Marianne"/>
          <w:b/>
          <w:color w:val="999999"/>
        </w:rPr>
        <w:t>|</w:t>
      </w:r>
      <w:r w:rsidRPr="00001168">
        <w:rPr>
          <w:rFonts w:ascii="Marianne" w:eastAsia="Wingdings" w:hAnsi="Marianne"/>
          <w:color w:val="999999"/>
          <w:sz w:val="14"/>
        </w:rPr>
        <w:t>__|__</w:t>
      </w:r>
      <w:r w:rsidRPr="00001168">
        <w:rPr>
          <w:rFonts w:ascii="Marianne" w:eastAsia="Wingdings" w:hAnsi="Marianne"/>
          <w:b/>
          <w:color w:val="999999"/>
        </w:rPr>
        <w:t>|</w:t>
      </w:r>
      <w:r w:rsidRPr="00001168">
        <w:rPr>
          <w:rFonts w:ascii="Marianne" w:eastAsia="Wingdings" w:hAnsi="Marianne"/>
          <w:color w:val="999999"/>
          <w:sz w:val="14"/>
        </w:rPr>
        <w:t>__|__</w:t>
      </w:r>
      <w:r w:rsidRPr="00001168">
        <w:rPr>
          <w:rFonts w:ascii="Marianne" w:eastAsia="Wingdings" w:hAnsi="Marianne"/>
          <w:b/>
          <w:color w:val="999999"/>
        </w:rPr>
        <w:t>|</w:t>
      </w:r>
      <w:r w:rsidRPr="00001168">
        <w:rPr>
          <w:rFonts w:ascii="Marianne" w:eastAsia="Wingdings" w:hAnsi="Marianne"/>
          <w:color w:val="999999"/>
          <w:sz w:val="14"/>
        </w:rPr>
        <w:t>__|__|__|__</w:t>
      </w:r>
      <w:r w:rsidRPr="00001168">
        <w:rPr>
          <w:rFonts w:ascii="Marianne" w:eastAsia="Wingdings" w:hAnsi="Marianne"/>
          <w:b/>
          <w:color w:val="999999"/>
        </w:rPr>
        <w:t>|</w:t>
      </w:r>
    </w:p>
    <w:p w14:paraId="6EC3FE18" w14:textId="77777777" w:rsidR="003E503A" w:rsidRPr="00001168" w:rsidRDefault="003E503A">
      <w:pPr>
        <w:pStyle w:val="Textbody"/>
        <w:pBdr>
          <w:top w:val="single" w:sz="8" w:space="1" w:color="000000"/>
          <w:left w:val="single" w:sz="8" w:space="1" w:color="000000"/>
          <w:bottom w:val="single" w:sz="8" w:space="1" w:color="000000"/>
          <w:right w:val="single" w:sz="8" w:space="1" w:color="000000"/>
        </w:pBdr>
        <w:shd w:val="clear" w:color="auto" w:fill="EDEDED"/>
        <w:rPr>
          <w:rFonts w:ascii="Marianne" w:hAnsi="Marianne"/>
          <w:sz w:val="12"/>
          <w:szCs w:val="18"/>
        </w:rPr>
      </w:pPr>
    </w:p>
    <w:p w14:paraId="6FF7E3B7" w14:textId="77777777" w:rsidR="003E503A" w:rsidRPr="00001168" w:rsidRDefault="003E503A">
      <w:pPr>
        <w:pStyle w:val="Textbody"/>
        <w:rPr>
          <w:rFonts w:ascii="Marianne" w:hAnsi="Marianne"/>
          <w:szCs w:val="18"/>
        </w:rPr>
      </w:pPr>
    </w:p>
    <w:p w14:paraId="13E7CD35" w14:textId="77777777" w:rsidR="003E503A" w:rsidRPr="00001168" w:rsidRDefault="00A5199C">
      <w:pPr>
        <w:pStyle w:val="Standard"/>
        <w:rPr>
          <w:rFonts w:ascii="Marianne" w:hAnsi="Marianne"/>
        </w:rPr>
      </w:pPr>
      <w:r w:rsidRPr="00001168">
        <w:rPr>
          <w:rFonts w:ascii="Marianne" w:hAnsi="Marianne" w:cs="Tahoma"/>
          <w:b/>
          <w:color w:val="FFFFFF"/>
          <w:sz w:val="18"/>
          <w:szCs w:val="20"/>
          <w:shd w:val="clear" w:color="auto" w:fill="008080"/>
        </w:rPr>
        <w:t>INTITULÉ DU PROJET</w:t>
      </w:r>
      <w:r w:rsidRPr="00001168">
        <w:rPr>
          <w:rFonts w:ascii="Calibri" w:hAnsi="Calibri" w:cs="Calibri"/>
          <w:b/>
          <w:color w:val="FFFFFF"/>
          <w:sz w:val="18"/>
          <w:szCs w:val="20"/>
          <w:shd w:val="clear" w:color="auto" w:fill="008080"/>
        </w:rPr>
        <w:t> </w:t>
      </w:r>
      <w:r w:rsidRPr="00001168">
        <w:rPr>
          <w:rFonts w:ascii="Marianne" w:hAnsi="Marianne" w:cs="Tahoma"/>
          <w:b/>
          <w:color w:val="FFFFFF"/>
          <w:sz w:val="18"/>
          <w:szCs w:val="20"/>
          <w:shd w:val="clear" w:color="auto" w:fill="008080"/>
        </w:rPr>
        <w:t>:</w:t>
      </w:r>
      <w:r w:rsidRPr="00001168">
        <w:rPr>
          <w:rFonts w:ascii="Marianne" w:eastAsia="Wingdings" w:hAnsi="Marianne" w:cs="Tahoma"/>
          <w:b/>
          <w:sz w:val="16"/>
          <w:szCs w:val="18"/>
        </w:rPr>
        <w:t xml:space="preserve">  </w:t>
      </w:r>
    </w:p>
    <w:p w14:paraId="3EB8291F" w14:textId="77777777" w:rsidR="003E503A" w:rsidRPr="00001168" w:rsidRDefault="003E503A">
      <w:pPr>
        <w:pStyle w:val="Standard"/>
        <w:rPr>
          <w:rFonts w:ascii="Marianne" w:hAnsi="Marianne" w:cs="Tahoma"/>
          <w:b/>
          <w:color w:val="FFFFFF"/>
          <w:sz w:val="18"/>
          <w:szCs w:val="20"/>
          <w:shd w:val="clear" w:color="auto" w:fill="008080"/>
        </w:rPr>
      </w:pPr>
    </w:p>
    <w:p w14:paraId="3A0E4CF3" w14:textId="77777777" w:rsidR="003E503A" w:rsidRPr="00001168" w:rsidRDefault="003E503A">
      <w:pPr>
        <w:pStyle w:val="Standard"/>
        <w:rPr>
          <w:rFonts w:ascii="Marianne" w:hAnsi="Marianne" w:cs="Tahoma"/>
          <w:b/>
          <w:color w:val="FFFFFF"/>
          <w:sz w:val="18"/>
          <w:szCs w:val="20"/>
          <w:shd w:val="clear" w:color="auto" w:fill="008080"/>
        </w:rPr>
      </w:pPr>
    </w:p>
    <w:p w14:paraId="51AAD314" w14:textId="77777777" w:rsidR="003E503A" w:rsidRPr="00001168" w:rsidRDefault="00A5199C">
      <w:pPr>
        <w:pStyle w:val="italiqueformulaire"/>
        <w:rPr>
          <w:rFonts w:ascii="Marianne" w:hAnsi="Marianne"/>
        </w:rPr>
      </w:pPr>
      <w:r w:rsidRPr="00001168">
        <w:rPr>
          <w:rFonts w:ascii="Marianne" w:eastAsia="Wingdings" w:hAnsi="Marianne"/>
          <w:b/>
          <w:bCs/>
          <w:i w:val="0"/>
          <w:iCs/>
          <w:color w:val="FFFFFF"/>
          <w:sz w:val="18"/>
          <w:shd w:val="clear" w:color="auto" w:fill="008080"/>
        </w:rPr>
        <w:t>CARACTÉRISTIQUES DE L’ACTION ENVISAGÉE</w:t>
      </w:r>
      <w:r w:rsidRPr="00D45B2C">
        <w:rPr>
          <w:rFonts w:ascii="Marianne" w:eastAsia="Wingdings" w:hAnsi="Marianne"/>
          <w:b/>
          <w:bCs/>
          <w:i w:val="0"/>
          <w:iCs/>
          <w:color w:val="FFFFFF"/>
          <w:sz w:val="20"/>
        </w:rPr>
        <w:t xml:space="preserve"> </w:t>
      </w:r>
      <w:r w:rsidRPr="00D45B2C">
        <w:rPr>
          <w:rStyle w:val="FootnoteSymbol"/>
          <w:rFonts w:ascii="Marianne" w:eastAsia="Wingdings" w:hAnsi="Marianne"/>
          <w:sz w:val="18"/>
        </w:rPr>
        <w:t>(Cette action fera l’objet d’une convention)</w:t>
      </w:r>
    </w:p>
    <w:p w14:paraId="21708713" w14:textId="77777777" w:rsidR="003E503A" w:rsidRPr="00001168" w:rsidRDefault="003E503A">
      <w:pPr>
        <w:pStyle w:val="Pieddepage"/>
        <w:tabs>
          <w:tab w:val="clear" w:pos="4536"/>
          <w:tab w:val="clear" w:pos="9072"/>
        </w:tabs>
        <w:rPr>
          <w:rFonts w:ascii="Marianne" w:hAnsi="Marianne"/>
          <w:shd w:val="clear" w:color="auto" w:fill="008080"/>
        </w:rPr>
      </w:pPr>
    </w:p>
    <w:p w14:paraId="74FAB173" w14:textId="40A2E665" w:rsidR="003E503A" w:rsidRPr="00001168" w:rsidRDefault="00A5199C">
      <w:pPr>
        <w:pStyle w:val="Standard"/>
        <w:rPr>
          <w:rFonts w:ascii="Marianne" w:hAnsi="Marianne"/>
        </w:rPr>
      </w:pPr>
      <w:r w:rsidRPr="00001168">
        <w:rPr>
          <w:rFonts w:ascii="Marianne" w:eastAsia="Wingdings" w:hAnsi="Marianne" w:cs="Times New Roman"/>
          <w:sz w:val="16"/>
        </w:rPr>
        <w:t>Territoire couvert par le projet</w:t>
      </w:r>
      <w:r w:rsidRPr="00001168">
        <w:rPr>
          <w:rFonts w:ascii="Calibri" w:eastAsia="Wingdings" w:hAnsi="Calibri" w:cs="Calibri"/>
          <w:sz w:val="16"/>
        </w:rPr>
        <w:t> </w:t>
      </w:r>
      <w:r w:rsidRPr="00001168">
        <w:rPr>
          <w:rFonts w:ascii="Marianne" w:eastAsia="Wingdings" w:hAnsi="Marianne" w:cs="Times New Roman"/>
          <w:sz w:val="16"/>
        </w:rPr>
        <w:t xml:space="preserve">: </w:t>
      </w:r>
    </w:p>
    <w:p w14:paraId="507688E7" w14:textId="52542367" w:rsidR="003E503A" w:rsidRPr="00001168" w:rsidRDefault="003E503A">
      <w:pPr>
        <w:pStyle w:val="normalformulaire"/>
        <w:rPr>
          <w:rFonts w:ascii="Marianne" w:eastAsia="Wingdings" w:hAnsi="Marianne"/>
        </w:rPr>
      </w:pPr>
    </w:p>
    <w:p w14:paraId="6E6EF722" w14:textId="485E4334" w:rsidR="003E503A" w:rsidRPr="00001168" w:rsidRDefault="00A5199C">
      <w:pPr>
        <w:pStyle w:val="Standard"/>
        <w:rPr>
          <w:rFonts w:ascii="Marianne" w:hAnsi="Marianne"/>
        </w:rPr>
      </w:pPr>
      <w:r w:rsidRPr="00001168">
        <w:rPr>
          <w:rFonts w:ascii="Marianne" w:eastAsia="Wingdings" w:hAnsi="Marianne" w:cs="Times New Roman"/>
          <w:sz w:val="16"/>
        </w:rPr>
        <w:t>Partenariat</w:t>
      </w:r>
      <w:r w:rsidR="00885A67">
        <w:rPr>
          <w:rFonts w:ascii="Marianne" w:eastAsia="Wingdings" w:hAnsi="Marianne" w:cs="Times New Roman"/>
          <w:sz w:val="16"/>
        </w:rPr>
        <w:t xml:space="preserve"> (avec </w:t>
      </w:r>
      <w:r w:rsidR="00885A67" w:rsidRPr="00544A0F">
        <w:rPr>
          <w:rFonts w:ascii="Marianne" w:eastAsia="Wingdings" w:hAnsi="Marianne" w:cs="Times New Roman"/>
          <w:b/>
          <w:sz w:val="16"/>
        </w:rPr>
        <w:t>convention</w:t>
      </w:r>
      <w:r w:rsidR="00885A67">
        <w:rPr>
          <w:rFonts w:ascii="Marianne" w:eastAsia="Wingdings" w:hAnsi="Marianne" w:cs="Times New Roman"/>
          <w:sz w:val="16"/>
        </w:rPr>
        <w:t>)</w:t>
      </w:r>
      <w:r w:rsidRPr="00001168">
        <w:rPr>
          <w:rFonts w:ascii="Marianne" w:eastAsia="Wingdings" w:hAnsi="Marianne" w:cs="Times New Roman"/>
          <w:sz w:val="16"/>
        </w:rPr>
        <w:t xml:space="preserve"> : </w:t>
      </w:r>
      <w:sdt>
        <w:sdtPr>
          <w:rPr>
            <w:rStyle w:val="Style3"/>
            <w:szCs w:val="20"/>
          </w:rPr>
          <w:id w:val="1300806999"/>
          <w14:checkbox>
            <w14:checked w14:val="0"/>
            <w14:checkedState w14:val="2612" w14:font="MS Gothic"/>
            <w14:uncheckedState w14:val="2610" w14:font="MS Gothic"/>
          </w14:checkbox>
        </w:sdtPr>
        <w:sdtContent>
          <w:r w:rsidR="00885A67">
            <w:rPr>
              <w:rStyle w:val="Style3"/>
              <w:rFonts w:ascii="MS Gothic" w:eastAsia="MS Gothic" w:hAnsi="MS Gothic" w:hint="eastAsia"/>
              <w:szCs w:val="20"/>
            </w:rPr>
            <w:t>☐</w:t>
          </w:r>
        </w:sdtContent>
      </w:sdt>
      <w:r w:rsidR="00B1277E" w:rsidRPr="00001168">
        <w:rPr>
          <w:rFonts w:ascii="Marianne" w:eastAsia="Wingdings" w:hAnsi="Marianne" w:cs="Times New Roman"/>
          <w:sz w:val="16"/>
        </w:rPr>
        <w:t xml:space="preserve"> </w:t>
      </w:r>
      <w:r w:rsidRPr="00001168">
        <w:rPr>
          <w:rFonts w:ascii="Marianne" w:hAnsi="Marianne" w:cs="Tahoma"/>
          <w:sz w:val="18"/>
          <w:szCs w:val="20"/>
        </w:rPr>
        <w:t>o</w:t>
      </w:r>
      <w:r w:rsidR="00885A67">
        <w:rPr>
          <w:rFonts w:ascii="Marianne" w:eastAsia="Wingdings" w:hAnsi="Marianne" w:cs="Tahoma"/>
          <w:sz w:val="16"/>
          <w:szCs w:val="18"/>
        </w:rPr>
        <w:t>ui   /</w:t>
      </w:r>
      <w:r w:rsidRPr="00001168">
        <w:rPr>
          <w:rFonts w:ascii="Marianne" w:eastAsia="Wingdings" w:hAnsi="Marianne" w:cs="Tahoma"/>
          <w:sz w:val="16"/>
          <w:szCs w:val="18"/>
        </w:rPr>
        <w:t xml:space="preserve">  </w:t>
      </w:r>
      <w:sdt>
        <w:sdtPr>
          <w:rPr>
            <w:rStyle w:val="Style3"/>
            <w:szCs w:val="20"/>
          </w:rPr>
          <w:id w:val="-2030016970"/>
          <w14:checkbox>
            <w14:checked w14:val="0"/>
            <w14:checkedState w14:val="2612" w14:font="MS Gothic"/>
            <w14:uncheckedState w14:val="2610" w14:font="MS Gothic"/>
          </w14:checkbox>
        </w:sdtPr>
        <w:sdtContent>
          <w:r w:rsidR="00A96BC2">
            <w:rPr>
              <w:rStyle w:val="Style3"/>
              <w:rFonts w:ascii="MS Gothic" w:eastAsia="MS Gothic" w:hAnsi="MS Gothic" w:hint="eastAsia"/>
              <w:szCs w:val="20"/>
            </w:rPr>
            <w:t>☐</w:t>
          </w:r>
        </w:sdtContent>
      </w:sdt>
      <w:r w:rsidRPr="00001168">
        <w:rPr>
          <w:rFonts w:ascii="Marianne" w:eastAsia="Wingdings" w:hAnsi="Marianne" w:cs="Tahoma"/>
          <w:sz w:val="16"/>
          <w:szCs w:val="18"/>
        </w:rPr>
        <w:t xml:space="preserve"> Non  (</w:t>
      </w:r>
      <w:r w:rsidRPr="004346D7">
        <w:rPr>
          <w:rFonts w:ascii="Marianne" w:eastAsia="Wingdings" w:hAnsi="Marianne" w:cs="Tahoma"/>
          <w:i/>
          <w:sz w:val="16"/>
          <w:szCs w:val="18"/>
        </w:rPr>
        <w:t xml:space="preserve">cocher la </w:t>
      </w:r>
      <w:r w:rsidR="00B1277E" w:rsidRPr="004346D7">
        <w:rPr>
          <w:rFonts w:ascii="Marianne" w:eastAsia="Wingdings" w:hAnsi="Marianne" w:cs="Tahoma"/>
          <w:i/>
          <w:sz w:val="16"/>
          <w:szCs w:val="18"/>
        </w:rPr>
        <w:t>case correspondante</w:t>
      </w:r>
      <w:r w:rsidRPr="00001168">
        <w:rPr>
          <w:rFonts w:ascii="Marianne" w:eastAsia="Wingdings" w:hAnsi="Marianne" w:cs="Tahoma"/>
          <w:sz w:val="16"/>
          <w:szCs w:val="18"/>
        </w:rPr>
        <w:t>)</w:t>
      </w:r>
    </w:p>
    <w:p w14:paraId="07A3843C" w14:textId="0C09444A" w:rsidR="003E503A" w:rsidRPr="00DE24BF" w:rsidRDefault="00A5199C" w:rsidP="004346D7">
      <w:pPr>
        <w:pStyle w:val="normalformulaire"/>
        <w:spacing w:before="120"/>
        <w:rPr>
          <w:rFonts w:ascii="Marianne" w:hAnsi="Marianne"/>
          <w:i/>
        </w:rPr>
      </w:pPr>
      <w:r w:rsidRPr="00DE24BF">
        <w:rPr>
          <w:rFonts w:ascii="Marianne" w:eastAsia="Wingdings" w:hAnsi="Marianne"/>
          <w:i/>
        </w:rPr>
        <w:t>Si oui, liste</w:t>
      </w:r>
      <w:r w:rsidR="00D45B2C" w:rsidRPr="00DE24BF">
        <w:rPr>
          <w:rFonts w:ascii="Marianne" w:eastAsia="Wingdings" w:hAnsi="Marianne"/>
          <w:i/>
        </w:rPr>
        <w:t>r</w:t>
      </w:r>
      <w:r w:rsidRPr="00DE24BF">
        <w:rPr>
          <w:rFonts w:ascii="Marianne" w:eastAsia="Wingdings" w:hAnsi="Marianne"/>
          <w:i/>
        </w:rPr>
        <w:t xml:space="preserve"> </w:t>
      </w:r>
      <w:r w:rsidR="00D45B2C" w:rsidRPr="00DE24BF">
        <w:rPr>
          <w:rFonts w:ascii="Marianne" w:eastAsia="Wingdings" w:hAnsi="Marianne"/>
          <w:i/>
        </w:rPr>
        <w:t>l</w:t>
      </w:r>
      <w:r w:rsidRPr="00DE24BF">
        <w:rPr>
          <w:rFonts w:ascii="Marianne" w:eastAsia="Wingdings" w:hAnsi="Marianne"/>
          <w:i/>
        </w:rPr>
        <w:t>es structures partenaires :</w:t>
      </w:r>
    </w:p>
    <w:p w14:paraId="2714A965" w14:textId="77777777" w:rsidR="003E503A" w:rsidRPr="00001168" w:rsidRDefault="003E503A">
      <w:pPr>
        <w:pStyle w:val="normalformulaire"/>
        <w:rPr>
          <w:rFonts w:ascii="Marianne" w:eastAsia="Wingdings" w:hAnsi="Marianne"/>
          <w:sz w:val="10"/>
        </w:rPr>
      </w:pPr>
    </w:p>
    <w:tbl>
      <w:tblPr>
        <w:tblW w:w="9634" w:type="dxa"/>
        <w:tblLayout w:type="fixed"/>
        <w:tblCellMar>
          <w:left w:w="10" w:type="dxa"/>
          <w:right w:w="10" w:type="dxa"/>
        </w:tblCellMar>
        <w:tblLook w:val="04A0" w:firstRow="1" w:lastRow="0" w:firstColumn="1" w:lastColumn="0" w:noHBand="0" w:noVBand="1"/>
      </w:tblPr>
      <w:tblGrid>
        <w:gridCol w:w="3309"/>
        <w:gridCol w:w="3309"/>
        <w:gridCol w:w="3016"/>
      </w:tblGrid>
      <w:tr w:rsidR="003E503A" w:rsidRPr="00001168" w14:paraId="1EFCAC25" w14:textId="77777777" w:rsidTr="00A96BC2">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358FD" w14:textId="77777777" w:rsidR="003E503A" w:rsidRPr="00001168" w:rsidRDefault="00A5199C">
            <w:pPr>
              <w:pStyle w:val="normalformulaire"/>
              <w:rPr>
                <w:rFonts w:ascii="Marianne" w:eastAsia="Wingdings" w:hAnsi="Marianne"/>
              </w:rPr>
            </w:pPr>
            <w:r w:rsidRPr="00001168">
              <w:rPr>
                <w:rFonts w:ascii="Marianne" w:eastAsia="Wingdings" w:hAnsi="Marianne"/>
              </w:rPr>
              <w:t>Dénomination/raison sociale</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9BED3" w14:textId="77777777" w:rsidR="003E503A" w:rsidRPr="00001168" w:rsidRDefault="00A5199C">
            <w:pPr>
              <w:pStyle w:val="normalformulaire"/>
              <w:rPr>
                <w:rFonts w:ascii="Marianne" w:eastAsia="Wingdings" w:hAnsi="Marianne"/>
              </w:rPr>
            </w:pPr>
            <w:r w:rsidRPr="00001168">
              <w:rPr>
                <w:rFonts w:ascii="Marianne" w:eastAsia="Wingdings" w:hAnsi="Marianne"/>
              </w:rPr>
              <w:t>Personne référente</w:t>
            </w: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A611E" w14:textId="33A6585C" w:rsidR="003E503A" w:rsidRPr="00001168" w:rsidRDefault="00A5199C" w:rsidP="004346D7">
            <w:pPr>
              <w:pStyle w:val="normalformulaire"/>
              <w:jc w:val="left"/>
              <w:rPr>
                <w:rFonts w:ascii="Marianne" w:eastAsia="Wingdings" w:hAnsi="Marianne"/>
              </w:rPr>
            </w:pPr>
            <w:r w:rsidRPr="00001168">
              <w:rPr>
                <w:rFonts w:ascii="Marianne" w:eastAsia="Wingdings" w:hAnsi="Marianne"/>
              </w:rPr>
              <w:t>Adresse</w:t>
            </w:r>
            <w:r w:rsidR="004346D7">
              <w:rPr>
                <w:rFonts w:ascii="Marianne" w:eastAsia="Wingdings" w:hAnsi="Marianne"/>
              </w:rPr>
              <w:t xml:space="preserve"> / c</w:t>
            </w:r>
            <w:r w:rsidRPr="00001168">
              <w:rPr>
                <w:rFonts w:ascii="Marianne" w:eastAsia="Wingdings" w:hAnsi="Marianne"/>
              </w:rPr>
              <w:t>oordonnées</w:t>
            </w:r>
            <w:r w:rsidR="00A96BC2">
              <w:rPr>
                <w:rFonts w:ascii="Marianne" w:eastAsia="Wingdings" w:hAnsi="Marianne"/>
              </w:rPr>
              <w:t xml:space="preserve"> téléphoniques </w:t>
            </w:r>
            <w:r w:rsidR="004346D7">
              <w:rPr>
                <w:rFonts w:ascii="Marianne" w:eastAsia="Wingdings" w:hAnsi="Marianne"/>
              </w:rPr>
              <w:t>/</w:t>
            </w:r>
            <w:r w:rsidR="00A96BC2">
              <w:rPr>
                <w:rFonts w:ascii="Marianne" w:eastAsia="Wingdings" w:hAnsi="Marianne"/>
              </w:rPr>
              <w:t xml:space="preserve"> adresse mail</w:t>
            </w:r>
          </w:p>
        </w:tc>
      </w:tr>
      <w:tr w:rsidR="003E503A" w:rsidRPr="00001168" w14:paraId="1F5DC4BC" w14:textId="77777777" w:rsidTr="00A96BC2">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4BED0" w14:textId="77777777" w:rsidR="003E503A" w:rsidRPr="00001168" w:rsidRDefault="003E503A">
            <w:pPr>
              <w:pStyle w:val="normalformulaire"/>
              <w:rPr>
                <w:rFonts w:ascii="Marianne" w:eastAsia="Wingdings" w:hAnsi="Marianne"/>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91451" w14:textId="77777777" w:rsidR="003E503A" w:rsidRPr="00001168" w:rsidRDefault="003E503A">
            <w:pPr>
              <w:pStyle w:val="normalformulaire"/>
              <w:rPr>
                <w:rFonts w:ascii="Marianne" w:eastAsia="Wingdings" w:hAnsi="Marianne"/>
              </w:rPr>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D50B3" w14:textId="77777777" w:rsidR="003E503A" w:rsidRPr="00001168" w:rsidRDefault="003E503A">
            <w:pPr>
              <w:pStyle w:val="normalformulaire"/>
              <w:rPr>
                <w:rFonts w:ascii="Marianne" w:eastAsia="Wingdings" w:hAnsi="Marianne"/>
              </w:rPr>
            </w:pPr>
          </w:p>
        </w:tc>
      </w:tr>
      <w:tr w:rsidR="003E503A" w:rsidRPr="00001168" w14:paraId="0596E76E" w14:textId="77777777" w:rsidTr="00A96BC2">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134BD" w14:textId="77777777" w:rsidR="003E503A" w:rsidRPr="00001168" w:rsidRDefault="003E503A">
            <w:pPr>
              <w:pStyle w:val="normalformulaire"/>
              <w:rPr>
                <w:rFonts w:ascii="Marianne" w:eastAsia="Wingdings" w:hAnsi="Marianne"/>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12BB3" w14:textId="77777777" w:rsidR="003E503A" w:rsidRPr="00001168" w:rsidRDefault="003E503A">
            <w:pPr>
              <w:pStyle w:val="normalformulaire"/>
              <w:rPr>
                <w:rFonts w:ascii="Marianne" w:eastAsia="Wingdings" w:hAnsi="Marianne"/>
              </w:rPr>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64161" w14:textId="77777777" w:rsidR="003E503A" w:rsidRPr="00001168" w:rsidRDefault="003E503A">
            <w:pPr>
              <w:pStyle w:val="normalformulaire"/>
              <w:rPr>
                <w:rFonts w:ascii="Marianne" w:eastAsia="Wingdings" w:hAnsi="Marianne"/>
              </w:rPr>
            </w:pPr>
          </w:p>
        </w:tc>
      </w:tr>
      <w:tr w:rsidR="003E503A" w:rsidRPr="00001168" w14:paraId="596EA2B3" w14:textId="77777777" w:rsidTr="00A96BC2">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91B7D" w14:textId="77777777" w:rsidR="003E503A" w:rsidRPr="00001168" w:rsidRDefault="003E503A">
            <w:pPr>
              <w:pStyle w:val="normalformulaire"/>
              <w:rPr>
                <w:rFonts w:ascii="Marianne" w:eastAsia="Wingdings" w:hAnsi="Marianne"/>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04A8C" w14:textId="77777777" w:rsidR="003E503A" w:rsidRPr="00001168" w:rsidRDefault="003E503A">
            <w:pPr>
              <w:pStyle w:val="normalformulaire"/>
              <w:rPr>
                <w:rFonts w:ascii="Marianne" w:eastAsia="Wingdings" w:hAnsi="Marianne"/>
              </w:rPr>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8C948" w14:textId="77777777" w:rsidR="003E503A" w:rsidRPr="00001168" w:rsidRDefault="003E503A">
            <w:pPr>
              <w:pStyle w:val="normalformulaire"/>
              <w:rPr>
                <w:rFonts w:ascii="Marianne" w:eastAsia="Wingdings" w:hAnsi="Marianne"/>
              </w:rPr>
            </w:pPr>
          </w:p>
        </w:tc>
      </w:tr>
      <w:tr w:rsidR="003E503A" w:rsidRPr="00001168" w14:paraId="044434E4" w14:textId="77777777" w:rsidTr="00A96BC2">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49B2D" w14:textId="77777777" w:rsidR="003E503A" w:rsidRPr="00001168" w:rsidRDefault="003E503A">
            <w:pPr>
              <w:pStyle w:val="normalformulaire"/>
              <w:rPr>
                <w:rFonts w:ascii="Marianne" w:eastAsia="Wingdings" w:hAnsi="Marianne"/>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1C146" w14:textId="77777777" w:rsidR="003E503A" w:rsidRPr="00001168" w:rsidRDefault="003E503A">
            <w:pPr>
              <w:pStyle w:val="normalformulaire"/>
              <w:rPr>
                <w:rFonts w:ascii="Marianne" w:eastAsia="Wingdings" w:hAnsi="Marianne"/>
              </w:rPr>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06F8D" w14:textId="77777777" w:rsidR="003E503A" w:rsidRPr="00001168" w:rsidRDefault="003E503A">
            <w:pPr>
              <w:pStyle w:val="normalformulaire"/>
              <w:rPr>
                <w:rFonts w:ascii="Marianne" w:eastAsia="Wingdings" w:hAnsi="Marianne"/>
              </w:rPr>
            </w:pPr>
          </w:p>
        </w:tc>
      </w:tr>
      <w:tr w:rsidR="003E503A" w:rsidRPr="00001168" w14:paraId="2E65CDC7" w14:textId="77777777" w:rsidTr="00A96BC2">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DB8F0" w14:textId="77777777" w:rsidR="003E503A" w:rsidRPr="00001168" w:rsidRDefault="003E503A">
            <w:pPr>
              <w:pStyle w:val="normalformulaire"/>
              <w:rPr>
                <w:rFonts w:ascii="Marianne" w:eastAsia="Wingdings" w:hAnsi="Marianne"/>
              </w:rPr>
            </w:pP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CAC2C" w14:textId="77777777" w:rsidR="003E503A" w:rsidRPr="00001168" w:rsidRDefault="003E503A">
            <w:pPr>
              <w:pStyle w:val="normalformulaire"/>
              <w:rPr>
                <w:rFonts w:ascii="Marianne" w:eastAsia="Wingdings" w:hAnsi="Marianne"/>
              </w:rPr>
            </w:pPr>
          </w:p>
        </w:tc>
        <w:tc>
          <w:tcPr>
            <w:tcW w:w="3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5FDC9" w14:textId="77777777" w:rsidR="003E503A" w:rsidRPr="00001168" w:rsidRDefault="003E503A">
            <w:pPr>
              <w:pStyle w:val="normalformulaire"/>
              <w:rPr>
                <w:rFonts w:ascii="Marianne" w:eastAsia="Wingdings" w:hAnsi="Marianne"/>
              </w:rPr>
            </w:pPr>
          </w:p>
        </w:tc>
      </w:tr>
    </w:tbl>
    <w:p w14:paraId="380592C0" w14:textId="77777777" w:rsidR="003E503A" w:rsidRPr="00001168" w:rsidRDefault="003E503A">
      <w:pPr>
        <w:pStyle w:val="normalformulaire"/>
        <w:rPr>
          <w:rFonts w:ascii="Marianne" w:eastAsia="Wingdings" w:hAnsi="Marianne"/>
          <w:sz w:val="12"/>
        </w:rPr>
      </w:pPr>
    </w:p>
    <w:p w14:paraId="48DBAD56" w14:textId="77777777" w:rsidR="003E503A" w:rsidRPr="00001168" w:rsidRDefault="003E503A">
      <w:pPr>
        <w:pStyle w:val="normalformulaire"/>
        <w:rPr>
          <w:rFonts w:ascii="Marianne" w:eastAsia="Wingdings" w:hAnsi="Marianne"/>
          <w:sz w:val="12"/>
        </w:rPr>
      </w:pPr>
    </w:p>
    <w:p w14:paraId="2E959110" w14:textId="6F38A779" w:rsidR="003E503A" w:rsidRPr="00001168" w:rsidRDefault="00A5199C">
      <w:pPr>
        <w:pStyle w:val="normalformulaire"/>
        <w:rPr>
          <w:rFonts w:ascii="Marianne" w:hAnsi="Marianne"/>
        </w:rPr>
      </w:pPr>
      <w:r w:rsidRPr="00001168">
        <w:rPr>
          <w:rFonts w:ascii="Marianne" w:eastAsia="Wingdings" w:hAnsi="Marianne"/>
        </w:rPr>
        <w:t>Déb</w:t>
      </w:r>
      <w:r w:rsidR="00885A67">
        <w:rPr>
          <w:rFonts w:ascii="Marianne" w:eastAsia="Wingdings" w:hAnsi="Marianne"/>
        </w:rPr>
        <w:t xml:space="preserve">ut de réalisation de l’action </w:t>
      </w:r>
      <w:r w:rsidR="00885A67" w:rsidRPr="00885A67">
        <w:rPr>
          <w:rFonts w:ascii="Marianne" w:eastAsia="Wingdings" w:hAnsi="Marianne"/>
        </w:rPr>
        <w:t>(JJ/MM/AAAA)</w:t>
      </w:r>
      <w:r w:rsidR="00885A67">
        <w:rPr>
          <w:rFonts w:ascii="Marianne" w:eastAsia="Wingdings" w:hAnsi="Marianne"/>
        </w:rPr>
        <w:t xml:space="preserve"> :     </w:t>
      </w:r>
      <w:r w:rsidR="00885A67">
        <w:rPr>
          <w:rFonts w:ascii="Marianne" w:eastAsia="Wingdings" w:hAnsi="Marianne"/>
        </w:rPr>
        <w:tab/>
        <w:t xml:space="preserve">             </w:t>
      </w:r>
      <w:r w:rsidR="00885A67">
        <w:rPr>
          <w:rFonts w:ascii="Marianne" w:eastAsia="Wingdings" w:hAnsi="Marianne"/>
        </w:rPr>
        <w:tab/>
      </w:r>
      <w:r w:rsidRPr="00001168">
        <w:rPr>
          <w:rFonts w:ascii="Marianne" w:eastAsia="Wingdings" w:hAnsi="Marianne"/>
        </w:rPr>
        <w:t>Fin de réalisation de l’action</w:t>
      </w:r>
      <w:r w:rsidR="00885A67">
        <w:rPr>
          <w:rFonts w:ascii="Marianne" w:eastAsia="Wingdings" w:hAnsi="Marianne"/>
        </w:rPr>
        <w:t xml:space="preserve"> </w:t>
      </w:r>
      <w:r w:rsidR="00885A67" w:rsidRPr="00885A67">
        <w:rPr>
          <w:rFonts w:ascii="Marianne" w:eastAsia="Wingdings" w:hAnsi="Marianne"/>
        </w:rPr>
        <w:t>(JJ/MM/AAAA)</w:t>
      </w:r>
      <w:r w:rsidRPr="00001168">
        <w:rPr>
          <w:rFonts w:ascii="Marianne" w:eastAsia="Wingdings" w:hAnsi="Marianne"/>
        </w:rPr>
        <w:t xml:space="preserve"> : </w:t>
      </w:r>
    </w:p>
    <w:p w14:paraId="3AEADDF7" w14:textId="77777777" w:rsidR="003E503A" w:rsidRPr="00001168" w:rsidRDefault="003E503A">
      <w:pPr>
        <w:pStyle w:val="normalformulaire"/>
        <w:rPr>
          <w:rFonts w:ascii="Marianne" w:eastAsia="Wingdings" w:hAnsi="Marianne"/>
        </w:rPr>
      </w:pPr>
    </w:p>
    <w:p w14:paraId="5F522DB0" w14:textId="4F3D9BB7" w:rsidR="003E503A" w:rsidRPr="00001168" w:rsidRDefault="00A5199C" w:rsidP="00367AB7">
      <w:pPr>
        <w:pStyle w:val="normalformulaire"/>
        <w:rPr>
          <w:rFonts w:ascii="Marianne" w:hAnsi="Marianne"/>
        </w:rPr>
      </w:pPr>
      <w:r w:rsidRPr="00001168">
        <w:rPr>
          <w:rFonts w:ascii="Marianne" w:eastAsia="Wingdings" w:hAnsi="Marianne"/>
        </w:rPr>
        <w:t>Montant total de la subvention publique demandée (</w:t>
      </w:r>
      <w:r w:rsidR="00544A0F" w:rsidRPr="004346D7">
        <w:rPr>
          <w:rFonts w:ascii="Marianne" w:eastAsia="Wingdings" w:hAnsi="Marianne"/>
          <w:i/>
        </w:rPr>
        <w:t>préciser HT ou TTC</w:t>
      </w:r>
      <w:r w:rsidRPr="00001168">
        <w:rPr>
          <w:rFonts w:ascii="Marianne" w:eastAsia="Wingdings" w:hAnsi="Marianne"/>
        </w:rPr>
        <w:t>) :</w:t>
      </w:r>
      <w:r w:rsidRPr="00001168">
        <w:rPr>
          <w:rFonts w:ascii="Marianne" w:eastAsia="Wingdings" w:hAnsi="Marianne"/>
          <w:color w:val="999999"/>
        </w:rPr>
        <w:t xml:space="preserve"> </w:t>
      </w:r>
      <w:r w:rsidR="004346D7">
        <w:rPr>
          <w:rFonts w:ascii="Marianne" w:eastAsia="Wingdings" w:hAnsi="Marianne"/>
          <w:color w:val="999999"/>
        </w:rPr>
        <w:tab/>
      </w:r>
      <w:r w:rsidR="004346D7">
        <w:rPr>
          <w:rFonts w:ascii="Marianne" w:eastAsia="Wingdings" w:hAnsi="Marianne"/>
          <w:color w:val="999999"/>
        </w:rPr>
        <w:tab/>
      </w:r>
      <w:r w:rsidR="004346D7">
        <w:rPr>
          <w:rFonts w:ascii="Marianne" w:eastAsia="Wingdings" w:hAnsi="Marianne"/>
          <w:color w:val="999999"/>
        </w:rPr>
        <w:tab/>
        <w:t xml:space="preserve">       €</w:t>
      </w:r>
    </w:p>
    <w:p w14:paraId="6EAF946C" w14:textId="77777777" w:rsidR="003E503A" w:rsidRPr="00001168" w:rsidRDefault="003E503A">
      <w:pPr>
        <w:pStyle w:val="normalformulaire"/>
        <w:rPr>
          <w:rFonts w:ascii="Marianne" w:hAnsi="Marianne" w:cs="Tahoma"/>
          <w:b/>
          <w:color w:val="FFFFFF"/>
          <w:sz w:val="10"/>
          <w:szCs w:val="20"/>
          <w:shd w:val="clear" w:color="auto" w:fill="008080"/>
        </w:rPr>
      </w:pPr>
    </w:p>
    <w:p w14:paraId="60DDEB1E" w14:textId="77777777" w:rsidR="003E503A" w:rsidRPr="00001168" w:rsidRDefault="00A5199C">
      <w:pPr>
        <w:pStyle w:val="Standard"/>
        <w:rPr>
          <w:rFonts w:ascii="Marianne" w:hAnsi="Marianne"/>
        </w:rPr>
      </w:pPr>
      <w:r w:rsidRPr="00001168">
        <w:rPr>
          <w:rFonts w:ascii="Marianne" w:eastAsia="Wingdings" w:hAnsi="Marianne" w:cs="Tahoma"/>
          <w:sz w:val="16"/>
          <w:szCs w:val="18"/>
        </w:rPr>
        <w:lastRenderedPageBreak/>
        <w:t>_____________________________________________________________________________________________________________</w:t>
      </w:r>
    </w:p>
    <w:p w14:paraId="3C91CFB7" w14:textId="77777777" w:rsidR="003E503A" w:rsidRPr="00001168" w:rsidRDefault="00A5199C">
      <w:pPr>
        <w:pStyle w:val="Standard"/>
        <w:rPr>
          <w:rFonts w:ascii="Marianne" w:hAnsi="Marianne"/>
        </w:rPr>
      </w:pPr>
      <w:r w:rsidRPr="00001168">
        <w:rPr>
          <w:rFonts w:ascii="Marianne" w:hAnsi="Marianne" w:cs="Tahoma"/>
          <w:b/>
          <w:color w:val="FFFFFF"/>
          <w:sz w:val="18"/>
          <w:szCs w:val="20"/>
          <w:shd w:val="clear" w:color="auto" w:fill="008080"/>
        </w:rPr>
        <w:t>Identification du bénéficiaire ou du chef de file en cas de partenariat</w:t>
      </w:r>
    </w:p>
    <w:p w14:paraId="40DA75F3" w14:textId="77777777" w:rsidR="003E503A" w:rsidRPr="00001168" w:rsidRDefault="003E503A">
      <w:pPr>
        <w:pStyle w:val="Standard"/>
        <w:rPr>
          <w:rFonts w:ascii="Marianne" w:hAnsi="Marianne" w:cs="Tahoma"/>
          <w:b/>
          <w:color w:val="FFFFFF"/>
          <w:sz w:val="18"/>
          <w:szCs w:val="20"/>
          <w:shd w:val="clear" w:color="auto" w:fill="008080"/>
        </w:rPr>
      </w:pPr>
    </w:p>
    <w:p w14:paraId="17EBB649" w14:textId="77777777" w:rsidR="003E503A" w:rsidRPr="00001168" w:rsidRDefault="003E503A" w:rsidP="00367AB7">
      <w:pPr>
        <w:pStyle w:val="normalformulaire"/>
        <w:pBdr>
          <w:top w:val="single" w:sz="4" w:space="1" w:color="000000"/>
          <w:left w:val="single" w:sz="4" w:space="4" w:color="000000"/>
          <w:right w:val="single" w:sz="4" w:space="4" w:color="auto"/>
        </w:pBdr>
        <w:rPr>
          <w:rFonts w:ascii="Marianne" w:hAnsi="Marianne" w:cs="Tahoma"/>
          <w:b/>
          <w:sz w:val="12"/>
          <w:szCs w:val="13"/>
        </w:rPr>
      </w:pPr>
    </w:p>
    <w:p w14:paraId="48BCBB2D" w14:textId="77777777" w:rsidR="003E503A" w:rsidRPr="00001168" w:rsidRDefault="00A5199C" w:rsidP="00367AB7">
      <w:pPr>
        <w:pStyle w:val="normalformulaire"/>
        <w:pBdr>
          <w:top w:val="single" w:sz="4" w:space="1" w:color="000000"/>
          <w:left w:val="single" w:sz="4" w:space="4" w:color="000000"/>
          <w:right w:val="single" w:sz="4" w:space="4" w:color="auto"/>
        </w:pBdr>
        <w:rPr>
          <w:rFonts w:ascii="Marianne" w:hAnsi="Marianne"/>
        </w:rPr>
      </w:pPr>
      <w:r w:rsidRPr="00001168">
        <w:rPr>
          <w:rFonts w:ascii="Marianne" w:hAnsi="Marianne"/>
        </w:rPr>
        <w:t>N° SIRET :</w:t>
      </w:r>
      <w:r w:rsidRPr="00001168">
        <w:rPr>
          <w:rFonts w:ascii="Marianne" w:hAnsi="Marianne"/>
          <w:color w:val="FF0000"/>
        </w:rPr>
        <w:t xml:space="preserve"> </w:t>
      </w:r>
      <w:r w:rsidRPr="00001168">
        <w:rPr>
          <w:rFonts w:ascii="Marianne" w:hAnsi="Marianne"/>
          <w:color w:val="808080"/>
        </w:rPr>
        <w:t>|__|__|__|__|__|__|__|__|__|__|__|__|__|__|</w:t>
      </w:r>
      <w:r w:rsidRPr="00001168">
        <w:rPr>
          <w:rFonts w:ascii="Marianne" w:hAnsi="Marianne"/>
          <w:color w:val="808080"/>
          <w:sz w:val="14"/>
        </w:rPr>
        <w:t xml:space="preserve"> </w:t>
      </w:r>
      <w:r w:rsidRPr="00001168">
        <w:rPr>
          <w:rFonts w:ascii="Marianne" w:hAnsi="Marianne"/>
          <w:color w:val="808080"/>
          <w:sz w:val="14"/>
        </w:rPr>
        <w:tab/>
      </w:r>
      <w:r w:rsidRPr="00001168">
        <w:rPr>
          <w:rFonts w:ascii="Marianne" w:hAnsi="Marianne"/>
          <w:sz w:val="14"/>
        </w:rPr>
        <w:tab/>
      </w:r>
      <w:r w:rsidRPr="00001168">
        <w:rPr>
          <w:rFonts w:ascii="Marianne" w:hAnsi="Marianne"/>
          <w:sz w:val="14"/>
        </w:rPr>
        <w:tab/>
      </w:r>
      <w:r w:rsidRPr="00001168">
        <w:rPr>
          <w:rFonts w:ascii="Marianne" w:hAnsi="Marianne"/>
          <w:sz w:val="14"/>
        </w:rPr>
        <w:tab/>
      </w:r>
    </w:p>
    <w:p w14:paraId="0B659115" w14:textId="77777777" w:rsidR="003E503A" w:rsidRPr="00001168" w:rsidRDefault="00A5199C" w:rsidP="00367AB7">
      <w:pPr>
        <w:pStyle w:val="italiqueformulaire"/>
        <w:pBdr>
          <w:top w:val="single" w:sz="4" w:space="1" w:color="000000"/>
          <w:left w:val="single" w:sz="4" w:space="4" w:color="000000"/>
          <w:right w:val="single" w:sz="4" w:space="4" w:color="auto"/>
        </w:pBdr>
        <w:rPr>
          <w:rFonts w:ascii="Marianne" w:hAnsi="Marianne"/>
        </w:rPr>
      </w:pPr>
      <w:r w:rsidRPr="00001168">
        <w:rPr>
          <w:rFonts w:ascii="Marianne" w:hAnsi="Marianne"/>
        </w:rPr>
        <w:t>attribué par l’INSEE lors d’une inscription au répertoire national des entreprises</w:t>
      </w:r>
      <w:r w:rsidRPr="00001168">
        <w:rPr>
          <w:rFonts w:ascii="Marianne" w:hAnsi="Marianne"/>
        </w:rPr>
        <w:tab/>
      </w:r>
      <w:r w:rsidRPr="00001168">
        <w:rPr>
          <w:rFonts w:ascii="Marianne" w:hAnsi="Marianne"/>
          <w:sz w:val="16"/>
        </w:rPr>
        <w:tab/>
      </w:r>
      <w:r w:rsidRPr="00001168">
        <w:rPr>
          <w:rFonts w:ascii="Marianne" w:hAnsi="Marianne"/>
          <w:sz w:val="16"/>
        </w:rPr>
        <w:tab/>
      </w:r>
    </w:p>
    <w:p w14:paraId="527B7D0A" w14:textId="585AC061" w:rsidR="003E503A" w:rsidRPr="00001168" w:rsidRDefault="003E503A" w:rsidP="00367AB7">
      <w:pPr>
        <w:pStyle w:val="normalformulaire"/>
        <w:pBdr>
          <w:top w:val="single" w:sz="4" w:space="1" w:color="000000"/>
          <w:left w:val="single" w:sz="4" w:space="4" w:color="000000"/>
          <w:right w:val="single" w:sz="4" w:space="4" w:color="auto"/>
        </w:pBdr>
        <w:rPr>
          <w:rFonts w:ascii="Marianne" w:hAnsi="Marianne"/>
        </w:rPr>
      </w:pPr>
    </w:p>
    <w:p w14:paraId="6678BB20" w14:textId="4A940C29" w:rsidR="003E503A" w:rsidRPr="00001168" w:rsidRDefault="00A5199C" w:rsidP="00367AB7">
      <w:pPr>
        <w:pStyle w:val="normalformulaire"/>
        <w:pBdr>
          <w:top w:val="single" w:sz="4" w:space="1" w:color="000000"/>
          <w:left w:val="single" w:sz="4" w:space="4" w:color="000000"/>
          <w:right w:val="single" w:sz="4" w:space="4" w:color="auto"/>
        </w:pBdr>
        <w:rPr>
          <w:rFonts w:ascii="Marianne" w:hAnsi="Marianne"/>
        </w:rPr>
      </w:pPr>
      <w:r w:rsidRPr="00001168">
        <w:rPr>
          <w:rFonts w:ascii="Marianne" w:hAnsi="Marianne" w:cs="Tahoma"/>
        </w:rPr>
        <w:t xml:space="preserve"> </w:t>
      </w:r>
      <w:sdt>
        <w:sdtPr>
          <w:rPr>
            <w:rStyle w:val="Style3"/>
            <w:szCs w:val="20"/>
          </w:rPr>
          <w:id w:val="502703092"/>
          <w14:checkbox>
            <w14:checked w14:val="0"/>
            <w14:checkedState w14:val="2612" w14:font="MS Gothic"/>
            <w14:uncheckedState w14:val="2610" w14:font="MS Gothic"/>
          </w14:checkbox>
        </w:sdtPr>
        <w:sdtContent>
          <w:r w:rsidR="00A96BC2">
            <w:rPr>
              <w:rStyle w:val="Style3"/>
              <w:rFonts w:ascii="MS Gothic" w:eastAsia="MS Gothic" w:hAnsi="MS Gothic" w:hint="eastAsia"/>
              <w:szCs w:val="20"/>
            </w:rPr>
            <w:t>☐</w:t>
          </w:r>
        </w:sdtContent>
      </w:sdt>
      <w:r w:rsidR="00A96BC2" w:rsidRPr="00001168">
        <w:rPr>
          <w:rFonts w:ascii="Marianne" w:eastAsia="Wingdings" w:hAnsi="Marianne" w:cs="Wingdings"/>
        </w:rPr>
        <w:t xml:space="preserve"> </w:t>
      </w:r>
      <w:r w:rsidRPr="00001168">
        <w:rPr>
          <w:rFonts w:ascii="Marianne" w:eastAsia="Wingdings" w:hAnsi="Marianne" w:cs="Wingdings"/>
        </w:rPr>
        <w:t>Aucun numéro attribué</w:t>
      </w:r>
    </w:p>
    <w:p w14:paraId="40AFBA4E" w14:textId="77777777" w:rsidR="003E503A" w:rsidRPr="00001168" w:rsidRDefault="003E503A" w:rsidP="00367AB7">
      <w:pPr>
        <w:pStyle w:val="normalformulaire"/>
        <w:pBdr>
          <w:top w:val="single" w:sz="4" w:space="1" w:color="000000"/>
          <w:left w:val="single" w:sz="4" w:space="4" w:color="000000"/>
          <w:right w:val="single" w:sz="4" w:space="4" w:color="auto"/>
        </w:pBdr>
        <w:rPr>
          <w:rFonts w:ascii="Marianne" w:eastAsia="Wingdings" w:hAnsi="Marianne" w:cs="Wingdings"/>
          <w:sz w:val="12"/>
          <w:szCs w:val="12"/>
        </w:rPr>
      </w:pPr>
    </w:p>
    <w:p w14:paraId="308B0998" w14:textId="77777777" w:rsidR="003E503A" w:rsidRPr="00001168" w:rsidRDefault="003E503A" w:rsidP="00367AB7">
      <w:pPr>
        <w:pStyle w:val="normalformulaire"/>
        <w:pBdr>
          <w:left w:val="single" w:sz="4" w:space="4" w:color="000000"/>
          <w:bottom w:val="single" w:sz="4" w:space="1" w:color="000000"/>
          <w:right w:val="single" w:sz="4" w:space="4" w:color="auto"/>
        </w:pBdr>
        <w:rPr>
          <w:rFonts w:ascii="Marianne" w:eastAsia="Wingdings" w:hAnsi="Marianne" w:cs="Wingdings"/>
          <w:sz w:val="12"/>
          <w:szCs w:val="12"/>
        </w:rPr>
      </w:pPr>
    </w:p>
    <w:p w14:paraId="60FBDC17" w14:textId="159882E8" w:rsidR="003E503A" w:rsidRPr="00001168" w:rsidRDefault="00A5199C" w:rsidP="00367AB7">
      <w:pPr>
        <w:pStyle w:val="normalformulaire"/>
        <w:pBdr>
          <w:left w:val="single" w:sz="4" w:space="4" w:color="000000"/>
          <w:bottom w:val="single" w:sz="4" w:space="1" w:color="000000"/>
          <w:right w:val="single" w:sz="4" w:space="4" w:color="auto"/>
        </w:pBdr>
        <w:jc w:val="left"/>
        <w:rPr>
          <w:rFonts w:ascii="Marianne" w:hAnsi="Marianne"/>
        </w:rPr>
      </w:pPr>
      <w:r w:rsidRPr="00001168">
        <w:rPr>
          <w:rFonts w:ascii="Marianne" w:eastAsia="Wingdings" w:hAnsi="Marianne" w:cs="Wingdings"/>
        </w:rPr>
        <w:t xml:space="preserve">VOTRE STATUT JURIDIQUE : </w:t>
      </w:r>
    </w:p>
    <w:p w14:paraId="39375052" w14:textId="77777777" w:rsidR="003E503A" w:rsidRPr="00001168" w:rsidRDefault="00A5199C" w:rsidP="00367AB7">
      <w:pPr>
        <w:pStyle w:val="normalformulaire"/>
        <w:pBdr>
          <w:left w:val="single" w:sz="4" w:space="4" w:color="000000"/>
          <w:bottom w:val="single" w:sz="4" w:space="1" w:color="000000"/>
          <w:right w:val="single" w:sz="4" w:space="4" w:color="auto"/>
        </w:pBdr>
        <w:rPr>
          <w:rFonts w:ascii="Marianne" w:eastAsia="Wingdings" w:hAnsi="Marianne" w:cs="Wingdings"/>
          <w:i/>
          <w:sz w:val="14"/>
        </w:rPr>
      </w:pPr>
      <w:r w:rsidRPr="00001168">
        <w:rPr>
          <w:rFonts w:ascii="Marianne" w:eastAsia="Wingdings" w:hAnsi="Marianne" w:cs="Wingdings"/>
          <w:i/>
          <w:sz w:val="14"/>
        </w:rPr>
        <w:t>Collectivité, Groupement de communes, Établissement public, Association, Organisation professionnelle (à préciser)</w:t>
      </w:r>
    </w:p>
    <w:p w14:paraId="1A113E32" w14:textId="77777777" w:rsidR="003E503A" w:rsidRPr="00001168" w:rsidRDefault="003E503A" w:rsidP="00367AB7">
      <w:pPr>
        <w:pStyle w:val="normalformulaire"/>
        <w:pBdr>
          <w:left w:val="single" w:sz="4" w:space="4" w:color="000000"/>
          <w:bottom w:val="single" w:sz="4" w:space="1" w:color="000000"/>
          <w:right w:val="single" w:sz="4" w:space="4" w:color="auto"/>
        </w:pBdr>
        <w:rPr>
          <w:rFonts w:ascii="Marianne" w:eastAsia="Wingdings" w:hAnsi="Marianne" w:cs="Wingdings"/>
          <w:i/>
          <w:sz w:val="14"/>
        </w:rPr>
      </w:pPr>
    </w:p>
    <w:p w14:paraId="228BC6ED" w14:textId="77777777" w:rsidR="003E503A" w:rsidRPr="00001168" w:rsidRDefault="00A5199C" w:rsidP="00367AB7">
      <w:pPr>
        <w:pStyle w:val="normalformulaire"/>
        <w:pBdr>
          <w:left w:val="single" w:sz="4" w:space="4" w:color="000000"/>
          <w:bottom w:val="single" w:sz="4" w:space="1" w:color="000000"/>
          <w:right w:val="single" w:sz="4" w:space="4" w:color="auto"/>
        </w:pBdr>
        <w:rPr>
          <w:rFonts w:ascii="Marianne" w:eastAsia="Wingdings" w:hAnsi="Marianne" w:cs="Wingdings"/>
        </w:rPr>
      </w:pPr>
      <w:r w:rsidRPr="00001168">
        <w:rPr>
          <w:rFonts w:ascii="Marianne" w:eastAsia="Wingdings" w:hAnsi="Marianne" w:cs="Wingdings"/>
        </w:rPr>
        <w:t>VOTRE RAISON SOCIALE :</w:t>
      </w:r>
    </w:p>
    <w:p w14:paraId="675B45DE" w14:textId="77777777" w:rsidR="003E503A" w:rsidRPr="00001168" w:rsidRDefault="003E503A" w:rsidP="00367AB7">
      <w:pPr>
        <w:pStyle w:val="normalformulaire"/>
        <w:pBdr>
          <w:left w:val="single" w:sz="4" w:space="4" w:color="000000"/>
          <w:bottom w:val="single" w:sz="4" w:space="1" w:color="000000"/>
          <w:right w:val="single" w:sz="4" w:space="4" w:color="auto"/>
        </w:pBdr>
        <w:rPr>
          <w:rFonts w:ascii="Marianne" w:eastAsia="Wingdings" w:hAnsi="Marianne" w:cs="Wingdings"/>
          <w:sz w:val="4"/>
        </w:rPr>
      </w:pPr>
    </w:p>
    <w:p w14:paraId="33943256" w14:textId="77777777" w:rsidR="003E503A" w:rsidRPr="00001168" w:rsidRDefault="00A5199C" w:rsidP="00367AB7">
      <w:pPr>
        <w:pStyle w:val="normalformulaire"/>
        <w:pBdr>
          <w:left w:val="single" w:sz="4" w:space="4" w:color="000000"/>
          <w:bottom w:val="single" w:sz="4" w:space="1" w:color="000000"/>
          <w:right w:val="single" w:sz="4" w:space="4" w:color="auto"/>
        </w:pBdr>
        <w:rPr>
          <w:rFonts w:ascii="Marianne" w:eastAsia="Wingdings" w:hAnsi="Marianne" w:cs="Wingdings"/>
          <w:color w:val="808080"/>
        </w:rPr>
      </w:pPr>
      <w:r w:rsidRPr="00001168">
        <w:rPr>
          <w:rFonts w:ascii="Marianne" w:eastAsia="Wingdings" w:hAnsi="Marianne" w:cs="Wingdings"/>
          <w:color w:val="808080"/>
        </w:rPr>
        <w:t>|__|__|__|__|__|__|__|__|__|__|__|__|__|__|__|__|__|__|__|__|__|__|__|__|__|__|__|__|__|__|__|__|__|__|__|__|__|__|__|</w:t>
      </w:r>
    </w:p>
    <w:p w14:paraId="575BDB2B" w14:textId="77777777" w:rsidR="003E503A" w:rsidRPr="00001168" w:rsidRDefault="003E503A" w:rsidP="00367AB7">
      <w:pPr>
        <w:pStyle w:val="normalformulaire"/>
        <w:pBdr>
          <w:left w:val="single" w:sz="4" w:space="4" w:color="000000"/>
          <w:bottom w:val="single" w:sz="4" w:space="1" w:color="000000"/>
          <w:right w:val="single" w:sz="4" w:space="4" w:color="auto"/>
        </w:pBdr>
        <w:rPr>
          <w:rFonts w:ascii="Marianne" w:eastAsia="Wingdings" w:hAnsi="Marianne" w:cs="Wingdings"/>
          <w:color w:val="808080"/>
          <w:sz w:val="14"/>
        </w:rPr>
      </w:pPr>
    </w:p>
    <w:p w14:paraId="79F3D6DC" w14:textId="77777777" w:rsidR="003E503A" w:rsidRPr="00001168" w:rsidRDefault="00A5199C" w:rsidP="00367AB7">
      <w:pPr>
        <w:pStyle w:val="normalformulaire"/>
        <w:pBdr>
          <w:left w:val="single" w:sz="4" w:space="4" w:color="000000"/>
          <w:bottom w:val="single" w:sz="4" w:space="1" w:color="000000"/>
          <w:right w:val="single" w:sz="4" w:space="4" w:color="auto"/>
        </w:pBdr>
        <w:rPr>
          <w:rFonts w:ascii="Marianne" w:hAnsi="Marianne"/>
        </w:rPr>
      </w:pPr>
      <w:r w:rsidRPr="00001168">
        <w:rPr>
          <w:rFonts w:ascii="Marianne" w:eastAsia="Wingdings" w:hAnsi="Marianne" w:cs="Wingdings"/>
        </w:rPr>
        <w:t>VOTRE APPELLATION COMMERCIALE :</w:t>
      </w:r>
      <w:r w:rsidRPr="00001168">
        <w:rPr>
          <w:rFonts w:ascii="Marianne" w:eastAsia="Wingdings" w:hAnsi="Marianne" w:cs="Wingdings"/>
          <w:i/>
          <w:sz w:val="14"/>
        </w:rPr>
        <w:t xml:space="preserve"> (le cas échéant)</w:t>
      </w:r>
    </w:p>
    <w:p w14:paraId="1A86B8C0" w14:textId="77777777" w:rsidR="003E503A" w:rsidRPr="00001168" w:rsidRDefault="003E503A" w:rsidP="00367AB7">
      <w:pPr>
        <w:pStyle w:val="normalformulaire"/>
        <w:pBdr>
          <w:left w:val="single" w:sz="4" w:space="4" w:color="000000"/>
          <w:bottom w:val="single" w:sz="4" w:space="1" w:color="000000"/>
          <w:right w:val="single" w:sz="4" w:space="4" w:color="auto"/>
        </w:pBdr>
        <w:rPr>
          <w:rFonts w:ascii="Marianne" w:eastAsia="Wingdings" w:hAnsi="Marianne" w:cs="Wingdings"/>
          <w:i/>
          <w:sz w:val="4"/>
        </w:rPr>
      </w:pPr>
    </w:p>
    <w:p w14:paraId="40706869" w14:textId="7FD64758" w:rsidR="00D45B2C" w:rsidRPr="00D10F87" w:rsidRDefault="00A5199C" w:rsidP="00367AB7">
      <w:pPr>
        <w:pStyle w:val="normalformulaire"/>
        <w:pBdr>
          <w:left w:val="single" w:sz="4" w:space="4" w:color="000000"/>
          <w:bottom w:val="single" w:sz="4" w:space="1" w:color="000000"/>
          <w:right w:val="single" w:sz="4" w:space="4" w:color="auto"/>
        </w:pBdr>
        <w:rPr>
          <w:rFonts w:ascii="Marianne" w:eastAsia="Wingdings" w:hAnsi="Marianne" w:cs="Wingdings"/>
          <w:color w:val="808080"/>
        </w:rPr>
      </w:pPr>
      <w:r w:rsidRPr="00001168">
        <w:rPr>
          <w:rFonts w:ascii="Marianne" w:eastAsia="Wingdings" w:hAnsi="Marianne" w:cs="Wingdings"/>
          <w:color w:val="808080"/>
        </w:rPr>
        <w:t>|__|__|__|__|__|__|__|__|__|__|__|__|__|__|__|__|__|__|__|__|__|__|__|__|__|__|__|__|__|__|__|__|__|__|__|__|__|__|__|</w:t>
      </w:r>
    </w:p>
    <w:p w14:paraId="72A0FB5E" w14:textId="77777777" w:rsidR="00D10F87" w:rsidRPr="00CF7861" w:rsidRDefault="00D10F87" w:rsidP="00367AB7">
      <w:pPr>
        <w:pStyle w:val="normalformulaire"/>
        <w:pBdr>
          <w:left w:val="single" w:sz="4" w:space="4" w:color="000000"/>
          <w:bottom w:val="single" w:sz="4" w:space="1" w:color="000000"/>
          <w:right w:val="single" w:sz="4" w:space="4" w:color="auto"/>
        </w:pBdr>
        <w:rPr>
          <w:rFonts w:ascii="Marianne" w:eastAsia="Wingdings" w:hAnsi="Marianne" w:cs="Wingdings"/>
          <w:sz w:val="14"/>
          <w:szCs w:val="13"/>
        </w:rPr>
      </w:pPr>
    </w:p>
    <w:p w14:paraId="646FE697" w14:textId="77777777" w:rsidR="00D10F87" w:rsidRPr="00CF7861" w:rsidRDefault="00D10F87" w:rsidP="00367AB7">
      <w:pPr>
        <w:pStyle w:val="Standard"/>
        <w:pBdr>
          <w:left w:val="single" w:sz="4" w:space="4" w:color="auto"/>
          <w:bottom w:val="single" w:sz="4" w:space="1" w:color="auto"/>
          <w:right w:val="single" w:sz="4" w:space="4" w:color="auto"/>
        </w:pBdr>
        <w:rPr>
          <w:rFonts w:ascii="Marianne" w:eastAsia="Wingdings" w:hAnsi="Marianne" w:cs="Wingdings"/>
          <w:sz w:val="14"/>
        </w:rPr>
      </w:pPr>
    </w:p>
    <w:p w14:paraId="46F9F309" w14:textId="4DF4598B" w:rsidR="00D10F87" w:rsidRDefault="00D10F87" w:rsidP="00367AB7">
      <w:pPr>
        <w:pStyle w:val="Standard"/>
        <w:pBdr>
          <w:left w:val="single" w:sz="4" w:space="4" w:color="auto"/>
          <w:bottom w:val="single" w:sz="4" w:space="1" w:color="auto"/>
          <w:right w:val="single" w:sz="4" w:space="4" w:color="auto"/>
        </w:pBdr>
        <w:rPr>
          <w:rFonts w:ascii="Marianne" w:eastAsia="Wingdings" w:hAnsi="Marianne" w:cs="Wingdings"/>
          <w:sz w:val="16"/>
        </w:rPr>
      </w:pPr>
      <w:r w:rsidRPr="00D10F87">
        <w:rPr>
          <w:rFonts w:ascii="Marianne" w:eastAsia="Wingdings" w:hAnsi="Marianne" w:cs="Wingdings"/>
          <w:sz w:val="16"/>
        </w:rPr>
        <w:t>Adresse du siège social :</w:t>
      </w:r>
      <w:r w:rsidR="00367AB7">
        <w:rPr>
          <w:rFonts w:ascii="Marianne" w:eastAsia="Wingdings" w:hAnsi="Marianne" w:cs="Wingdings"/>
          <w:sz w:val="16"/>
        </w:rPr>
        <w:t xml:space="preserve"> </w:t>
      </w:r>
      <w:r w:rsidR="00367AB7" w:rsidRPr="00367AB7">
        <w:rPr>
          <w:rFonts w:ascii="Marianne" w:eastAsia="Wingdings" w:hAnsi="Marianne" w:cs="Wingdings"/>
          <w:color w:val="AEAAAA" w:themeColor="background2" w:themeShade="BF"/>
          <w:sz w:val="16"/>
        </w:rPr>
        <w:t>_________________________________________________</w:t>
      </w:r>
    </w:p>
    <w:p w14:paraId="1576745A" w14:textId="2BDDA56E" w:rsidR="00D10F87" w:rsidRDefault="00D10F87" w:rsidP="00367AB7">
      <w:pPr>
        <w:pStyle w:val="Standard"/>
        <w:pBdr>
          <w:left w:val="single" w:sz="4" w:space="4" w:color="auto"/>
          <w:bottom w:val="single" w:sz="4" w:space="1" w:color="auto"/>
          <w:right w:val="single" w:sz="4" w:space="4" w:color="auto"/>
        </w:pBdr>
        <w:rPr>
          <w:rFonts w:ascii="Marianne" w:eastAsia="Wingdings" w:hAnsi="Marianne" w:cs="Wingdings"/>
          <w:sz w:val="14"/>
        </w:rPr>
      </w:pPr>
    </w:p>
    <w:p w14:paraId="71203544" w14:textId="10558C07" w:rsidR="00367AB7" w:rsidRDefault="00367AB7" w:rsidP="00367AB7">
      <w:pPr>
        <w:pStyle w:val="Standard"/>
        <w:pBdr>
          <w:left w:val="single" w:sz="4" w:space="4" w:color="auto"/>
          <w:bottom w:val="single" w:sz="4" w:space="1" w:color="auto"/>
          <w:right w:val="single" w:sz="4" w:space="4" w:color="auto"/>
        </w:pBdr>
        <w:rPr>
          <w:rFonts w:ascii="Marianne" w:eastAsia="Wingdings" w:hAnsi="Marianne"/>
          <w:color w:val="808080"/>
        </w:rPr>
      </w:pPr>
      <w:r w:rsidRPr="00367AB7">
        <w:rPr>
          <w:rFonts w:ascii="Marianne" w:eastAsia="Wingdings" w:hAnsi="Marianne" w:cs="Wingdings"/>
          <w:sz w:val="16"/>
        </w:rPr>
        <w:t>Code postal :</w:t>
      </w:r>
      <w:r w:rsidRPr="00001168">
        <w:rPr>
          <w:rFonts w:ascii="Marianne" w:eastAsia="Wingdings" w:hAnsi="Marianne"/>
        </w:rPr>
        <w:t xml:space="preserve"> </w:t>
      </w:r>
      <w:r w:rsidRPr="00367AB7">
        <w:rPr>
          <w:rFonts w:ascii="Marianne" w:eastAsia="Wingdings" w:hAnsi="Marianne" w:cs="Times New Roman"/>
          <w:color w:val="808080"/>
          <w:sz w:val="16"/>
        </w:rPr>
        <w:t>|__|__|__|__|__|</w:t>
      </w:r>
      <w:r>
        <w:rPr>
          <w:rFonts w:ascii="Marianne" w:eastAsia="Wingdings" w:hAnsi="Marianne" w:cs="Times New Roman"/>
          <w:color w:val="808080"/>
          <w:sz w:val="16"/>
        </w:rPr>
        <w:tab/>
      </w:r>
      <w:r>
        <w:rPr>
          <w:rFonts w:ascii="Marianne" w:eastAsia="Wingdings" w:hAnsi="Marianne" w:cs="Times New Roman"/>
          <w:color w:val="808080"/>
          <w:sz w:val="16"/>
        </w:rPr>
        <w:tab/>
      </w:r>
      <w:r>
        <w:rPr>
          <w:rFonts w:ascii="Marianne" w:eastAsia="Wingdings" w:hAnsi="Marianne" w:cs="Times New Roman"/>
          <w:color w:val="808080"/>
          <w:sz w:val="16"/>
        </w:rPr>
        <w:tab/>
      </w:r>
      <w:r w:rsidRPr="00367AB7">
        <w:rPr>
          <w:rFonts w:ascii="Marianne" w:eastAsia="Wingdings" w:hAnsi="Marianne" w:cs="Times New Roman"/>
          <w:sz w:val="16"/>
        </w:rPr>
        <w:t xml:space="preserve">Commune : </w:t>
      </w:r>
      <w:r w:rsidRPr="00367AB7">
        <w:rPr>
          <w:rFonts w:ascii="Marianne" w:eastAsia="Wingdings" w:hAnsi="Marianne" w:cs="Times New Roman"/>
          <w:color w:val="808080"/>
          <w:sz w:val="16"/>
        </w:rPr>
        <w:t>_________________________________________________</w:t>
      </w:r>
    </w:p>
    <w:p w14:paraId="3654763C" w14:textId="77777777" w:rsidR="00367AB7" w:rsidRPr="00D10F87" w:rsidRDefault="00367AB7" w:rsidP="00367AB7">
      <w:pPr>
        <w:pStyle w:val="Standard"/>
        <w:pBdr>
          <w:left w:val="single" w:sz="4" w:space="4" w:color="auto"/>
          <w:bottom w:val="single" w:sz="4" w:space="1" w:color="auto"/>
          <w:right w:val="single" w:sz="4" w:space="4" w:color="auto"/>
        </w:pBdr>
        <w:rPr>
          <w:rFonts w:ascii="Marianne" w:eastAsia="Wingdings" w:hAnsi="Marianne" w:cs="Wingdings"/>
          <w:sz w:val="14"/>
        </w:rPr>
      </w:pPr>
    </w:p>
    <w:p w14:paraId="74754712" w14:textId="77777777" w:rsidR="00D10F87" w:rsidRPr="00CF7861" w:rsidRDefault="00D10F87" w:rsidP="00367AB7">
      <w:pPr>
        <w:pStyle w:val="Standard"/>
        <w:pBdr>
          <w:left w:val="single" w:sz="4" w:space="4" w:color="auto"/>
          <w:right w:val="single" w:sz="4" w:space="4" w:color="auto"/>
        </w:pBdr>
        <w:rPr>
          <w:rFonts w:ascii="Marianne" w:eastAsia="Wingdings" w:hAnsi="Marianne" w:cs="Tahoma"/>
          <w:b/>
          <w:color w:val="FFFFFF"/>
          <w:sz w:val="16"/>
          <w:szCs w:val="20"/>
          <w:shd w:val="clear" w:color="auto" w:fill="008080"/>
        </w:rPr>
      </w:pPr>
    </w:p>
    <w:p w14:paraId="523481C9" w14:textId="77777777" w:rsidR="00D10F87" w:rsidRPr="00001168" w:rsidRDefault="00D10F87" w:rsidP="00367AB7">
      <w:pPr>
        <w:pStyle w:val="normalformulaire"/>
        <w:pBdr>
          <w:left w:val="single" w:sz="4" w:space="4" w:color="000000"/>
          <w:bottom w:val="single" w:sz="4" w:space="1" w:color="000000"/>
          <w:right w:val="single" w:sz="4" w:space="4" w:color="auto"/>
        </w:pBdr>
        <w:jc w:val="left"/>
        <w:rPr>
          <w:rFonts w:ascii="Marianne" w:hAnsi="Marianne"/>
        </w:rPr>
      </w:pPr>
      <w:r w:rsidRPr="00001168">
        <w:rPr>
          <w:rFonts w:ascii="Marianne" w:eastAsia="Wingdings" w:hAnsi="Marianne" w:cs="Wingdings"/>
        </w:rPr>
        <w:t xml:space="preserve">NOM et Prénom du représentant légal : </w:t>
      </w:r>
      <w:r w:rsidRPr="00001168">
        <w:rPr>
          <w:rFonts w:ascii="Marianne" w:eastAsia="Wingdings" w:hAnsi="Marianne" w:cs="Wingdings"/>
          <w:color w:val="808080"/>
        </w:rPr>
        <w:t>|__|__|__|__|__|__|__|__|__|__|__|__|__|__|__|__|__|__|__|__|__|__|__|__|__|__|__|</w:t>
      </w:r>
    </w:p>
    <w:p w14:paraId="4363ECC9" w14:textId="77777777" w:rsidR="00D10F87" w:rsidRDefault="00D10F87" w:rsidP="00367AB7">
      <w:pPr>
        <w:pStyle w:val="normalformulaire"/>
        <w:pBdr>
          <w:left w:val="single" w:sz="4" w:space="4" w:color="000000"/>
          <w:bottom w:val="single" w:sz="4" w:space="1" w:color="000000"/>
          <w:right w:val="single" w:sz="4" w:space="4" w:color="auto"/>
        </w:pBdr>
        <w:jc w:val="left"/>
        <w:rPr>
          <w:rFonts w:ascii="Marianne" w:hAnsi="Marianne"/>
        </w:rPr>
      </w:pPr>
    </w:p>
    <w:p w14:paraId="6B7FC305" w14:textId="78757655" w:rsidR="00D10F87" w:rsidRPr="00367AB7" w:rsidRDefault="00D10F87" w:rsidP="00367AB7">
      <w:pPr>
        <w:pStyle w:val="normalformulaire"/>
        <w:pBdr>
          <w:left w:val="single" w:sz="4" w:space="4" w:color="000000"/>
          <w:bottom w:val="single" w:sz="4" w:space="1" w:color="000000"/>
          <w:right w:val="single" w:sz="4" w:space="4" w:color="auto"/>
        </w:pBdr>
        <w:rPr>
          <w:rFonts w:ascii="Marianne" w:eastAsia="Wingdings" w:hAnsi="Marianne" w:cs="Wingdings"/>
          <w:color w:val="AEAAAA" w:themeColor="background2" w:themeShade="BF"/>
          <w:szCs w:val="16"/>
        </w:rPr>
      </w:pPr>
      <w:r w:rsidRPr="00001168">
        <w:rPr>
          <w:rFonts w:ascii="Marianne" w:eastAsia="Wingdings" w:hAnsi="Marianne" w:cs="Wingdings"/>
          <w:szCs w:val="16"/>
        </w:rPr>
        <w:t xml:space="preserve">Fonction du représentant (maire, président…) : </w:t>
      </w:r>
      <w:r w:rsidRPr="00367AB7">
        <w:rPr>
          <w:rFonts w:ascii="Marianne" w:eastAsia="Wingdings" w:hAnsi="Marianne" w:cs="Wingdings"/>
          <w:color w:val="AEAAAA" w:themeColor="background2" w:themeShade="BF"/>
          <w:szCs w:val="13"/>
        </w:rPr>
        <w:t>_________________________________________________</w:t>
      </w:r>
    </w:p>
    <w:p w14:paraId="1F697527" w14:textId="77777777" w:rsidR="00D10F87" w:rsidRDefault="00D10F87" w:rsidP="00367AB7">
      <w:pPr>
        <w:pStyle w:val="normalformulaire"/>
        <w:pBdr>
          <w:left w:val="single" w:sz="4" w:space="4" w:color="000000"/>
          <w:bottom w:val="single" w:sz="4" w:space="1" w:color="000000"/>
          <w:right w:val="single" w:sz="4" w:space="4" w:color="auto"/>
        </w:pBdr>
        <w:jc w:val="left"/>
        <w:rPr>
          <w:rFonts w:ascii="Marianne" w:hAnsi="Marianne"/>
        </w:rPr>
      </w:pPr>
    </w:p>
    <w:p w14:paraId="2BC02705" w14:textId="77777777" w:rsidR="00D10F87" w:rsidRPr="00D45B2C" w:rsidRDefault="00D10F87" w:rsidP="00367AB7">
      <w:pPr>
        <w:pStyle w:val="normalformulaire"/>
        <w:pBdr>
          <w:left w:val="single" w:sz="4" w:space="4" w:color="000000"/>
          <w:bottom w:val="single" w:sz="4" w:space="1" w:color="000000"/>
          <w:right w:val="single" w:sz="4" w:space="4" w:color="auto"/>
        </w:pBdr>
        <w:rPr>
          <w:rFonts w:ascii="Marianne" w:eastAsia="Wingdings" w:hAnsi="Marianne" w:cs="Wingdings"/>
          <w:szCs w:val="13"/>
        </w:rPr>
      </w:pPr>
      <w:r w:rsidRPr="00D45B2C">
        <w:rPr>
          <w:rFonts w:ascii="Marianne" w:eastAsia="Wingdings" w:hAnsi="Marianne" w:cs="Wingdings"/>
          <w:szCs w:val="13"/>
        </w:rPr>
        <w:t xml:space="preserve">Téléphone : </w:t>
      </w:r>
      <w:r w:rsidRPr="00367AB7">
        <w:rPr>
          <w:rFonts w:ascii="Marianne" w:eastAsia="Wingdings" w:hAnsi="Marianne" w:cs="Wingdings"/>
          <w:color w:val="AEAAAA" w:themeColor="background2" w:themeShade="BF"/>
          <w:szCs w:val="13"/>
        </w:rPr>
        <w:t>|__|__|__|__|__|__|__|__|__|__|</w:t>
      </w:r>
      <w:r w:rsidRPr="00D45B2C">
        <w:rPr>
          <w:rFonts w:ascii="Marianne" w:eastAsia="Wingdings" w:hAnsi="Marianne" w:cs="Wingdings"/>
          <w:szCs w:val="13"/>
        </w:rPr>
        <w:tab/>
        <w:t xml:space="preserve">                Téléphone portable professionnel : </w:t>
      </w:r>
      <w:r w:rsidRPr="00367AB7">
        <w:rPr>
          <w:rFonts w:ascii="Marianne" w:eastAsia="Wingdings" w:hAnsi="Marianne" w:cs="Wingdings"/>
          <w:color w:val="808080"/>
        </w:rPr>
        <w:t>|__|__|__|__|__|__|__|__|__|__|</w:t>
      </w:r>
    </w:p>
    <w:p w14:paraId="05A5BA18" w14:textId="77777777" w:rsidR="00D10F87" w:rsidRDefault="00D10F87" w:rsidP="00367AB7">
      <w:pPr>
        <w:pStyle w:val="normalformulaire"/>
        <w:pBdr>
          <w:left w:val="single" w:sz="4" w:space="4" w:color="000000"/>
          <w:bottom w:val="single" w:sz="4" w:space="1" w:color="000000"/>
          <w:right w:val="single" w:sz="4" w:space="4" w:color="auto"/>
        </w:pBdr>
        <w:jc w:val="left"/>
        <w:rPr>
          <w:rFonts w:ascii="Marianne" w:hAnsi="Marianne"/>
        </w:rPr>
      </w:pPr>
    </w:p>
    <w:p w14:paraId="41E0E4F0" w14:textId="60C75EFC" w:rsidR="00D10F87" w:rsidRDefault="00D10F87" w:rsidP="00367AB7">
      <w:pPr>
        <w:pStyle w:val="normalformulaire"/>
        <w:pBdr>
          <w:left w:val="single" w:sz="4" w:space="4" w:color="000000"/>
          <w:bottom w:val="single" w:sz="4" w:space="1" w:color="000000"/>
          <w:right w:val="single" w:sz="4" w:space="4" w:color="auto"/>
        </w:pBdr>
        <w:jc w:val="left"/>
        <w:rPr>
          <w:rFonts w:ascii="Marianne" w:hAnsi="Marianne"/>
        </w:rPr>
      </w:pPr>
      <w:r>
        <w:rPr>
          <w:rFonts w:ascii="Marianne" w:hAnsi="Marianne"/>
        </w:rPr>
        <w:t>Adresse mail</w:t>
      </w:r>
      <w:r>
        <w:rPr>
          <w:rFonts w:ascii="Calibri" w:hAnsi="Calibri" w:cs="Calibri"/>
        </w:rPr>
        <w:t> </w:t>
      </w:r>
      <w:r>
        <w:rPr>
          <w:rFonts w:ascii="Marianne" w:hAnsi="Marianne"/>
        </w:rPr>
        <w:t xml:space="preserve">: </w:t>
      </w:r>
      <w:r w:rsidRPr="00367AB7">
        <w:rPr>
          <w:rFonts w:ascii="Marianne" w:eastAsia="Wingdings" w:hAnsi="Marianne" w:cs="Wingdings"/>
          <w:color w:val="AEAAAA" w:themeColor="background2" w:themeShade="BF"/>
          <w:szCs w:val="13"/>
        </w:rPr>
        <w:t>____________________________@__________________________</w:t>
      </w:r>
    </w:p>
    <w:p w14:paraId="6BBBAA32" w14:textId="77777777" w:rsidR="00D10F87" w:rsidRPr="00CF7861" w:rsidRDefault="00D10F87" w:rsidP="00367AB7">
      <w:pPr>
        <w:pStyle w:val="normalformulaire"/>
        <w:pBdr>
          <w:left w:val="single" w:sz="4" w:space="4" w:color="000000"/>
          <w:bottom w:val="single" w:sz="4" w:space="1" w:color="000000"/>
          <w:right w:val="single" w:sz="4" w:space="4" w:color="auto"/>
        </w:pBdr>
        <w:jc w:val="left"/>
        <w:rPr>
          <w:rFonts w:ascii="Marianne" w:hAnsi="Marianne"/>
          <w:sz w:val="14"/>
        </w:rPr>
      </w:pPr>
    </w:p>
    <w:p w14:paraId="61E075F3" w14:textId="77777777" w:rsidR="00D10F87" w:rsidRPr="00CF7861" w:rsidRDefault="00D10F87" w:rsidP="00367AB7">
      <w:pPr>
        <w:pStyle w:val="Standard"/>
        <w:pBdr>
          <w:left w:val="single" w:sz="4" w:space="4" w:color="auto"/>
          <w:right w:val="single" w:sz="4" w:space="4" w:color="auto"/>
        </w:pBdr>
        <w:rPr>
          <w:rFonts w:ascii="Marianne" w:eastAsia="Wingdings" w:hAnsi="Marianne" w:cs="Tahoma"/>
          <w:b/>
          <w:color w:val="FFFFFF"/>
          <w:sz w:val="16"/>
          <w:szCs w:val="20"/>
          <w:shd w:val="clear" w:color="auto" w:fill="008080"/>
        </w:rPr>
      </w:pPr>
    </w:p>
    <w:p w14:paraId="7B19D11A" w14:textId="77777777" w:rsidR="00D10F87" w:rsidRPr="00001168" w:rsidRDefault="00D10F87" w:rsidP="00367AB7">
      <w:pPr>
        <w:pStyle w:val="normalformulaire"/>
        <w:pBdr>
          <w:left w:val="single" w:sz="4" w:space="4" w:color="000000"/>
          <w:bottom w:val="single" w:sz="4" w:space="1" w:color="000000"/>
          <w:right w:val="single" w:sz="4" w:space="4" w:color="000000"/>
        </w:pBdr>
        <w:jc w:val="left"/>
        <w:rPr>
          <w:rFonts w:ascii="Marianne" w:hAnsi="Marianne"/>
        </w:rPr>
      </w:pPr>
      <w:r>
        <w:rPr>
          <w:rFonts w:ascii="Marianne" w:eastAsia="Wingdings" w:hAnsi="Marianne" w:cs="Wingdings"/>
        </w:rPr>
        <w:t>NOM et</w:t>
      </w:r>
      <w:r w:rsidRPr="00001168">
        <w:rPr>
          <w:rFonts w:ascii="Marianne" w:eastAsia="Wingdings" w:hAnsi="Marianne" w:cs="Wingdings"/>
        </w:rPr>
        <w:t xml:space="preserve"> Prénom du responsable du projet </w:t>
      </w:r>
      <w:r w:rsidRPr="00001168">
        <w:rPr>
          <w:rFonts w:ascii="Marianne" w:eastAsia="Wingdings" w:hAnsi="Marianne" w:cs="Wingdings"/>
          <w:i/>
          <w:sz w:val="14"/>
        </w:rPr>
        <w:t xml:space="preserve">(si différent) </w:t>
      </w:r>
      <w:r w:rsidRPr="00001168">
        <w:rPr>
          <w:rFonts w:ascii="Marianne" w:eastAsia="Wingdings" w:hAnsi="Marianne" w:cs="Wingdings"/>
        </w:rPr>
        <w:t>:</w:t>
      </w:r>
      <w:r w:rsidRPr="00001168">
        <w:rPr>
          <w:rFonts w:ascii="Marianne" w:eastAsia="Wingdings" w:hAnsi="Marianne" w:cs="Wingdings"/>
          <w:color w:val="FF0000"/>
          <w:sz w:val="14"/>
        </w:rPr>
        <w:t xml:space="preserve"> </w:t>
      </w:r>
      <w:r w:rsidRPr="00001168">
        <w:rPr>
          <w:rFonts w:ascii="Marianne" w:eastAsia="Wingdings" w:hAnsi="Marianne" w:cs="Wingdings"/>
          <w:color w:val="808080"/>
        </w:rPr>
        <w:t>|__|__|__|__|__|__|__|__|__|__|__|__|__|_</w:t>
      </w:r>
      <w:r>
        <w:rPr>
          <w:rFonts w:ascii="Marianne" w:eastAsia="Wingdings" w:hAnsi="Marianne" w:cs="Wingdings"/>
          <w:color w:val="808080"/>
        </w:rPr>
        <w:t>_|__|__|__|__|__|__|__|__|__|</w:t>
      </w:r>
    </w:p>
    <w:p w14:paraId="2877CCE1" w14:textId="77777777" w:rsidR="00D10F87" w:rsidRPr="00001168" w:rsidRDefault="00D10F87" w:rsidP="00367AB7">
      <w:pPr>
        <w:pStyle w:val="normalformulaire"/>
        <w:pBdr>
          <w:left w:val="single" w:sz="4" w:space="4" w:color="000000"/>
          <w:bottom w:val="single" w:sz="4" w:space="1" w:color="000000"/>
          <w:right w:val="single" w:sz="4" w:space="4" w:color="000000"/>
        </w:pBdr>
        <w:rPr>
          <w:rFonts w:ascii="Marianne" w:eastAsia="Wingdings" w:hAnsi="Marianne" w:cs="Wingdings"/>
          <w:szCs w:val="16"/>
        </w:rPr>
      </w:pPr>
    </w:p>
    <w:p w14:paraId="16FBA616" w14:textId="77777777" w:rsidR="00D10F87" w:rsidRPr="00001168" w:rsidRDefault="00D10F87" w:rsidP="00367AB7">
      <w:pPr>
        <w:pStyle w:val="normalformulaire"/>
        <w:pBdr>
          <w:left w:val="single" w:sz="4" w:space="4" w:color="000000"/>
          <w:bottom w:val="single" w:sz="4" w:space="1" w:color="000000"/>
          <w:right w:val="single" w:sz="4" w:space="4" w:color="000000"/>
        </w:pBdr>
        <w:rPr>
          <w:rFonts w:ascii="Marianne" w:eastAsia="Wingdings" w:hAnsi="Marianne" w:cs="Wingdings"/>
          <w:szCs w:val="16"/>
        </w:rPr>
      </w:pPr>
      <w:r w:rsidRPr="00001168">
        <w:rPr>
          <w:rFonts w:ascii="Marianne" w:eastAsia="Wingdings" w:hAnsi="Marianne" w:cs="Wingdings"/>
          <w:szCs w:val="16"/>
        </w:rPr>
        <w:t xml:space="preserve">Fonction du </w:t>
      </w:r>
      <w:r>
        <w:rPr>
          <w:rFonts w:ascii="Marianne" w:eastAsia="Wingdings" w:hAnsi="Marianne" w:cs="Wingdings"/>
          <w:szCs w:val="16"/>
        </w:rPr>
        <w:t>responsable du projet</w:t>
      </w:r>
      <w:r>
        <w:rPr>
          <w:rFonts w:ascii="Marianne" w:eastAsia="Wingdings" w:hAnsi="Marianne" w:cs="Wingdings"/>
          <w:i/>
          <w:sz w:val="14"/>
        </w:rPr>
        <w:t xml:space="preserve"> </w:t>
      </w:r>
      <w:r w:rsidRPr="00001168">
        <w:rPr>
          <w:rFonts w:ascii="Marianne" w:eastAsia="Wingdings" w:hAnsi="Marianne" w:cs="Wingdings"/>
          <w:szCs w:val="16"/>
        </w:rPr>
        <w:t xml:space="preserve">: </w:t>
      </w:r>
      <w:r w:rsidRPr="00367AB7">
        <w:rPr>
          <w:rFonts w:ascii="Marianne" w:eastAsia="Wingdings" w:hAnsi="Marianne" w:cs="Wingdings"/>
          <w:color w:val="AEAAAA" w:themeColor="background2" w:themeShade="BF"/>
          <w:szCs w:val="16"/>
        </w:rPr>
        <w:t>_________________________________________________</w:t>
      </w:r>
    </w:p>
    <w:p w14:paraId="4F1F655F" w14:textId="77777777" w:rsidR="00D10F87" w:rsidRPr="00D10F87" w:rsidRDefault="00D10F87" w:rsidP="00367AB7">
      <w:pPr>
        <w:pStyle w:val="normalformulaire"/>
        <w:pBdr>
          <w:left w:val="single" w:sz="4" w:space="4" w:color="000000"/>
          <w:bottom w:val="single" w:sz="4" w:space="1" w:color="000000"/>
          <w:right w:val="single" w:sz="4" w:space="4" w:color="000000"/>
        </w:pBdr>
        <w:rPr>
          <w:rFonts w:ascii="Marianne" w:eastAsia="Wingdings" w:hAnsi="Marianne" w:cs="Wingdings"/>
          <w:szCs w:val="13"/>
        </w:rPr>
      </w:pPr>
    </w:p>
    <w:p w14:paraId="0280BD04" w14:textId="77777777" w:rsidR="00D10F87" w:rsidRPr="00D45B2C" w:rsidRDefault="00D10F87" w:rsidP="00367AB7">
      <w:pPr>
        <w:pStyle w:val="normalformulaire"/>
        <w:pBdr>
          <w:left w:val="single" w:sz="4" w:space="4" w:color="000000"/>
          <w:bottom w:val="single" w:sz="4" w:space="1" w:color="000000"/>
          <w:right w:val="single" w:sz="4" w:space="4" w:color="000000"/>
        </w:pBdr>
        <w:rPr>
          <w:rFonts w:ascii="Marianne" w:eastAsia="Wingdings" w:hAnsi="Marianne" w:cs="Wingdings"/>
          <w:szCs w:val="13"/>
        </w:rPr>
      </w:pPr>
      <w:r w:rsidRPr="00D45B2C">
        <w:rPr>
          <w:rFonts w:ascii="Marianne" w:eastAsia="Wingdings" w:hAnsi="Marianne" w:cs="Wingdings"/>
          <w:szCs w:val="13"/>
        </w:rPr>
        <w:t>Téléphone : |__|__|__|__|__|__|__|__|__|__|</w:t>
      </w:r>
      <w:r w:rsidRPr="00D45B2C">
        <w:rPr>
          <w:rFonts w:ascii="Marianne" w:eastAsia="Wingdings" w:hAnsi="Marianne" w:cs="Wingdings"/>
          <w:szCs w:val="13"/>
        </w:rPr>
        <w:tab/>
        <w:t xml:space="preserve">                Téléphone portable professionnel : |__|__|__|__|__|__|__|__|__|__|</w:t>
      </w:r>
    </w:p>
    <w:p w14:paraId="1FDFEB37" w14:textId="77777777" w:rsidR="00D10F87" w:rsidRPr="00D45B2C" w:rsidRDefault="00D10F87" w:rsidP="00367AB7">
      <w:pPr>
        <w:pStyle w:val="normalformulaire"/>
        <w:pBdr>
          <w:left w:val="single" w:sz="4" w:space="4" w:color="000000"/>
          <w:bottom w:val="single" w:sz="4" w:space="1" w:color="000000"/>
          <w:right w:val="single" w:sz="4" w:space="4" w:color="000000"/>
        </w:pBdr>
        <w:rPr>
          <w:rFonts w:ascii="Marianne" w:eastAsia="Wingdings" w:hAnsi="Marianne" w:cs="Wingdings"/>
          <w:szCs w:val="13"/>
        </w:rPr>
      </w:pPr>
    </w:p>
    <w:p w14:paraId="1FEBBE78" w14:textId="62C0ACE2" w:rsidR="00D10F87" w:rsidRDefault="00D10F87" w:rsidP="00367AB7">
      <w:pPr>
        <w:pStyle w:val="normalformulaire"/>
        <w:pBdr>
          <w:left w:val="single" w:sz="4" w:space="4" w:color="000000"/>
          <w:bottom w:val="single" w:sz="4" w:space="1" w:color="000000"/>
          <w:right w:val="single" w:sz="4" w:space="4" w:color="000000"/>
        </w:pBdr>
        <w:rPr>
          <w:rFonts w:ascii="Marianne" w:eastAsia="Wingdings" w:hAnsi="Marianne" w:cs="Wingdings"/>
          <w:szCs w:val="13"/>
        </w:rPr>
      </w:pPr>
      <w:r>
        <w:rPr>
          <w:rFonts w:ascii="Marianne" w:hAnsi="Marianne"/>
        </w:rPr>
        <w:t xml:space="preserve">Adresse mail </w:t>
      </w:r>
      <w:r w:rsidRPr="00D45B2C">
        <w:rPr>
          <w:rFonts w:ascii="Marianne" w:eastAsia="Wingdings" w:hAnsi="Marianne" w:cs="Wingdings"/>
          <w:szCs w:val="13"/>
        </w:rPr>
        <w:t xml:space="preserve">: </w:t>
      </w:r>
      <w:r w:rsidRPr="00367AB7">
        <w:rPr>
          <w:rFonts w:ascii="Marianne" w:eastAsia="Wingdings" w:hAnsi="Marianne" w:cs="Wingdings"/>
          <w:color w:val="AEAAAA" w:themeColor="background2" w:themeShade="BF"/>
          <w:szCs w:val="13"/>
        </w:rPr>
        <w:t>____________________________@__________________________</w:t>
      </w:r>
    </w:p>
    <w:p w14:paraId="14B54793" w14:textId="77777777" w:rsidR="00D10F87" w:rsidRPr="00CF7861" w:rsidRDefault="00D10F87" w:rsidP="00367AB7">
      <w:pPr>
        <w:pStyle w:val="normalformulaire"/>
        <w:pBdr>
          <w:left w:val="single" w:sz="4" w:space="4" w:color="000000"/>
          <w:bottom w:val="single" w:sz="4" w:space="1" w:color="000000"/>
          <w:right w:val="single" w:sz="4" w:space="4" w:color="000000"/>
        </w:pBdr>
        <w:rPr>
          <w:rFonts w:ascii="Marianne" w:eastAsia="Wingdings" w:hAnsi="Marianne" w:cs="Wingdings"/>
          <w:szCs w:val="13"/>
        </w:rPr>
      </w:pPr>
    </w:p>
    <w:p w14:paraId="65845EC1" w14:textId="39E8EF91" w:rsidR="00D10F87" w:rsidRDefault="00D10F87">
      <w:pPr>
        <w:pStyle w:val="Standard"/>
        <w:rPr>
          <w:rFonts w:ascii="Marianne" w:eastAsia="Wingdings" w:hAnsi="Marianne" w:cs="Tahoma"/>
          <w:b/>
          <w:color w:val="FFFFFF"/>
          <w:sz w:val="18"/>
          <w:szCs w:val="20"/>
          <w:shd w:val="clear" w:color="auto" w:fill="008080"/>
        </w:rPr>
      </w:pPr>
    </w:p>
    <w:p w14:paraId="007FEC77" w14:textId="77777777" w:rsidR="00367AB7" w:rsidRPr="00001168" w:rsidRDefault="00367AB7" w:rsidP="00367AB7">
      <w:pPr>
        <w:pStyle w:val="normalformulaire"/>
        <w:rPr>
          <w:rFonts w:ascii="Marianne" w:eastAsia="Wingdings" w:hAnsi="Marianne" w:cs="Tahoma"/>
          <w:szCs w:val="18"/>
        </w:rPr>
      </w:pPr>
      <w:r w:rsidRPr="00001168">
        <w:rPr>
          <w:rFonts w:ascii="Marianne" w:eastAsia="Wingdings" w:hAnsi="Marianne" w:cs="Tahoma"/>
          <w:szCs w:val="18"/>
        </w:rPr>
        <w:t>Les informations recueillies sont destinées à l’instruction de votre dossier et font l’objet d’un traitement informatique. Conformément à la loi « informatique et libertés » du 6 janvier 1978, vous bénéficiez d’un droit d’accès et de rectification touchant les informations qui vous concernent. Si vous souhaitez exercer ce droit et obtenir communication des informations vous concernant, veuillez vous adresser à la Direction régionale de l’alimentation, de l’agriculture et de la forêt (DRAAF).</w:t>
      </w:r>
    </w:p>
    <w:p w14:paraId="27DDBBF2" w14:textId="77777777" w:rsidR="00367AB7" w:rsidRPr="00001168" w:rsidRDefault="00367AB7">
      <w:pPr>
        <w:pStyle w:val="Standard"/>
        <w:rPr>
          <w:rFonts w:ascii="Marianne" w:eastAsia="Wingdings" w:hAnsi="Marianne" w:cs="Tahoma"/>
          <w:b/>
          <w:color w:val="FFFFFF"/>
          <w:sz w:val="18"/>
          <w:szCs w:val="20"/>
          <w:shd w:val="clear" w:color="auto" w:fill="008080"/>
        </w:rPr>
      </w:pPr>
    </w:p>
    <w:p w14:paraId="05585F49" w14:textId="21D4BCD3" w:rsidR="003E503A" w:rsidRPr="00001168" w:rsidRDefault="00A5199C">
      <w:pPr>
        <w:pStyle w:val="Standard"/>
        <w:rPr>
          <w:rFonts w:ascii="Marianne" w:eastAsia="Wingdings" w:hAnsi="Marianne" w:cs="Tahoma"/>
          <w:b/>
          <w:color w:val="FFFFFF"/>
          <w:sz w:val="18"/>
          <w:szCs w:val="20"/>
          <w:shd w:val="clear" w:color="auto" w:fill="008080"/>
        </w:rPr>
      </w:pPr>
      <w:r w:rsidRPr="00001168">
        <w:rPr>
          <w:rFonts w:ascii="Marianne" w:eastAsia="Wingdings" w:hAnsi="Marianne" w:cs="Tahoma"/>
          <w:b/>
          <w:color w:val="FFFFFF"/>
          <w:sz w:val="18"/>
          <w:szCs w:val="20"/>
          <w:shd w:val="clear" w:color="auto" w:fill="008080"/>
        </w:rPr>
        <w:t xml:space="preserve">Coordonnées </w:t>
      </w:r>
      <w:r w:rsidR="00367AB7">
        <w:rPr>
          <w:rFonts w:ascii="Marianne" w:eastAsia="Wingdings" w:hAnsi="Marianne" w:cs="Tahoma"/>
          <w:b/>
          <w:color w:val="FFFFFF"/>
          <w:sz w:val="18"/>
          <w:szCs w:val="20"/>
          <w:shd w:val="clear" w:color="auto" w:fill="008080"/>
        </w:rPr>
        <w:t xml:space="preserve">bancaire </w:t>
      </w:r>
      <w:r w:rsidRPr="00001168">
        <w:rPr>
          <w:rFonts w:ascii="Marianne" w:eastAsia="Wingdings" w:hAnsi="Marianne" w:cs="Tahoma"/>
          <w:b/>
          <w:color w:val="FFFFFF"/>
          <w:sz w:val="18"/>
          <w:szCs w:val="20"/>
          <w:shd w:val="clear" w:color="auto" w:fill="008080"/>
        </w:rPr>
        <w:t>du bénéficiaire</w:t>
      </w:r>
    </w:p>
    <w:p w14:paraId="3CA41426" w14:textId="42DAE945" w:rsidR="003E503A" w:rsidRDefault="003E503A">
      <w:pPr>
        <w:pStyle w:val="titreformulaire"/>
        <w:outlineLvl w:val="9"/>
        <w:rPr>
          <w:rFonts w:ascii="Marianne" w:eastAsia="Wingdings" w:hAnsi="Marianne" w:cs="Wingdings"/>
          <w:color w:val="808080"/>
          <w:sz w:val="18"/>
          <w:szCs w:val="13"/>
          <w:shd w:val="clear" w:color="auto" w:fill="008080"/>
        </w:rPr>
      </w:pPr>
    </w:p>
    <w:p w14:paraId="446EDB9E" w14:textId="77777777" w:rsidR="00CF7861" w:rsidRPr="00CF7861" w:rsidRDefault="00367AB7" w:rsidP="00367AB7">
      <w:pPr>
        <w:pStyle w:val="italiqueformulaire"/>
        <w:pBdr>
          <w:top w:val="single" w:sz="4" w:space="1" w:color="auto"/>
          <w:left w:val="single" w:sz="4" w:space="4" w:color="auto"/>
          <w:bottom w:val="single" w:sz="4" w:space="1" w:color="auto"/>
          <w:right w:val="single" w:sz="4" w:space="4" w:color="auto"/>
        </w:pBdr>
        <w:rPr>
          <w:rFonts w:ascii="Marianne" w:eastAsia="Wingdings" w:hAnsi="Marianne" w:cs="Wingdings"/>
          <w:i w:val="0"/>
          <w:sz w:val="16"/>
        </w:rPr>
      </w:pPr>
      <w:r w:rsidRPr="00CF7861">
        <w:rPr>
          <w:rFonts w:ascii="Marianne" w:eastAsia="Wingdings" w:hAnsi="Marianne" w:cs="Wingdings"/>
          <w:i w:val="0"/>
          <w:sz w:val="16"/>
        </w:rPr>
        <w:t xml:space="preserve">Vous avez un compte bancaire unique ou plusieurs comptes bancaires pour le versement des aides. </w:t>
      </w:r>
    </w:p>
    <w:p w14:paraId="00E2229C" w14:textId="5CE9F8DA" w:rsidR="00367AB7" w:rsidRPr="00CF7861" w:rsidRDefault="00CF7861" w:rsidP="00367AB7">
      <w:pPr>
        <w:pStyle w:val="italiqueformulaire"/>
        <w:pBdr>
          <w:top w:val="single" w:sz="4" w:space="1" w:color="auto"/>
          <w:left w:val="single" w:sz="4" w:space="4" w:color="auto"/>
          <w:bottom w:val="single" w:sz="4" w:space="1" w:color="auto"/>
          <w:right w:val="single" w:sz="4" w:space="4" w:color="auto"/>
        </w:pBdr>
        <w:rPr>
          <w:rFonts w:ascii="Marianne" w:hAnsi="Marianne"/>
        </w:rPr>
      </w:pPr>
      <w:r w:rsidRPr="00CF7861">
        <w:rPr>
          <w:rFonts w:ascii="Marianne" w:eastAsia="Wingdings" w:hAnsi="Marianne" w:cs="Wingdings"/>
          <w:i w:val="0"/>
          <w:sz w:val="16"/>
        </w:rPr>
        <w:t>V</w:t>
      </w:r>
      <w:r w:rsidR="00367AB7" w:rsidRPr="00CF7861">
        <w:rPr>
          <w:rFonts w:ascii="Marianne" w:eastAsia="Wingdings" w:hAnsi="Marianne" w:cs="Wingdings"/>
          <w:i w:val="0"/>
          <w:sz w:val="16"/>
        </w:rPr>
        <w:t>euillez donner ci-après les coordonnées du compte choisi pour le versement de cette aide, ou bien joindre un RIB :</w:t>
      </w:r>
    </w:p>
    <w:p w14:paraId="7E5670FE" w14:textId="77777777" w:rsidR="00367AB7" w:rsidRPr="00CF7861" w:rsidRDefault="00367AB7" w:rsidP="00367AB7">
      <w:pPr>
        <w:pStyle w:val="italiqueformulaire"/>
        <w:pBdr>
          <w:top w:val="single" w:sz="4" w:space="1" w:color="auto"/>
          <w:left w:val="single" w:sz="4" w:space="4" w:color="auto"/>
          <w:bottom w:val="single" w:sz="4" w:space="1" w:color="auto"/>
          <w:right w:val="single" w:sz="4" w:space="4" w:color="auto"/>
        </w:pBdr>
        <w:rPr>
          <w:rFonts w:ascii="Marianne" w:hAnsi="Marianne"/>
        </w:rPr>
      </w:pPr>
    </w:p>
    <w:p w14:paraId="5539B490" w14:textId="77777777" w:rsidR="00367AB7" w:rsidRPr="00CF7861" w:rsidRDefault="00367AB7" w:rsidP="00367AB7">
      <w:pPr>
        <w:pStyle w:val="italiqueformulaire"/>
        <w:pBdr>
          <w:top w:val="single" w:sz="4" w:space="1" w:color="auto"/>
          <w:left w:val="single" w:sz="4" w:space="4" w:color="auto"/>
          <w:bottom w:val="single" w:sz="4" w:space="1" w:color="auto"/>
          <w:right w:val="single" w:sz="4" w:space="4" w:color="auto"/>
        </w:pBdr>
        <w:rPr>
          <w:rFonts w:ascii="Marianne" w:hAnsi="Marianne"/>
        </w:rPr>
      </w:pPr>
      <w:r w:rsidRPr="00CF7861">
        <w:rPr>
          <w:rFonts w:ascii="Marianne" w:eastAsia="Wingdings" w:hAnsi="Marianne" w:cs="Wingdings"/>
          <w:i w:val="0"/>
          <w:sz w:val="16"/>
        </w:rPr>
        <w:t>Code établissement</w:t>
      </w:r>
      <w:r w:rsidRPr="00CF7861">
        <w:rPr>
          <w:rFonts w:ascii="Marianne" w:eastAsia="Wingdings" w:hAnsi="Marianne" w:cs="Wingdings"/>
          <w:i w:val="0"/>
        </w:rPr>
        <w:t xml:space="preserve"> </w:t>
      </w:r>
      <w:r w:rsidRPr="00CF7861">
        <w:rPr>
          <w:rFonts w:ascii="Marianne" w:eastAsia="Wingdings" w:hAnsi="Marianne" w:cs="Wingdings"/>
          <w:i w:val="0"/>
          <w:iCs/>
          <w:color w:val="999999"/>
          <w:sz w:val="16"/>
        </w:rPr>
        <w:t>|__|__|__|__|__|</w:t>
      </w:r>
      <w:r w:rsidRPr="00CF7861">
        <w:rPr>
          <w:rFonts w:ascii="Marianne" w:eastAsia="Wingdings" w:hAnsi="Marianne" w:cs="Wingdings"/>
          <w:i w:val="0"/>
        </w:rPr>
        <w:t xml:space="preserve">     </w:t>
      </w:r>
      <w:r w:rsidRPr="00CF7861">
        <w:rPr>
          <w:rFonts w:ascii="Marianne" w:eastAsia="Wingdings" w:hAnsi="Marianne" w:cs="Wingdings"/>
          <w:i w:val="0"/>
          <w:sz w:val="16"/>
        </w:rPr>
        <w:t>Code guichet</w:t>
      </w:r>
      <w:r w:rsidRPr="00CF7861">
        <w:rPr>
          <w:rFonts w:ascii="Marianne" w:eastAsia="Wingdings" w:hAnsi="Marianne" w:cs="Wingdings"/>
          <w:i w:val="0"/>
        </w:rPr>
        <w:t xml:space="preserve"> </w:t>
      </w:r>
      <w:r w:rsidRPr="00CF7861">
        <w:rPr>
          <w:rFonts w:ascii="Marianne" w:eastAsia="Wingdings" w:hAnsi="Marianne" w:cs="Wingdings"/>
          <w:i w:val="0"/>
          <w:iCs/>
          <w:color w:val="999999"/>
          <w:sz w:val="16"/>
        </w:rPr>
        <w:t>|__|__|__|__|__|</w:t>
      </w:r>
      <w:r w:rsidRPr="00CF7861">
        <w:rPr>
          <w:rFonts w:ascii="Marianne" w:eastAsia="Wingdings" w:hAnsi="Marianne" w:cs="Wingdings"/>
          <w:i w:val="0"/>
        </w:rPr>
        <w:t xml:space="preserve">   </w:t>
      </w:r>
      <w:r w:rsidRPr="00CF7861">
        <w:rPr>
          <w:rFonts w:ascii="Marianne" w:eastAsia="Wingdings" w:hAnsi="Marianne" w:cs="Wingdings"/>
          <w:i w:val="0"/>
          <w:sz w:val="16"/>
        </w:rPr>
        <w:t>N° de compte</w:t>
      </w:r>
      <w:r w:rsidRPr="00CF7861">
        <w:rPr>
          <w:rFonts w:ascii="Marianne" w:eastAsia="Wingdings" w:hAnsi="Marianne" w:cs="Wingdings"/>
          <w:i w:val="0"/>
        </w:rPr>
        <w:t xml:space="preserve"> </w:t>
      </w:r>
      <w:r w:rsidRPr="00CF7861">
        <w:rPr>
          <w:rFonts w:ascii="Marianne" w:eastAsia="Wingdings" w:hAnsi="Marianne" w:cs="Wingdings"/>
          <w:i w:val="0"/>
          <w:iCs/>
          <w:color w:val="999999"/>
          <w:sz w:val="16"/>
        </w:rPr>
        <w:t>|__|__|__|__|__|__|__|__|__|__|</w:t>
      </w:r>
      <w:r w:rsidRPr="00CF7861">
        <w:rPr>
          <w:rFonts w:ascii="Marianne" w:eastAsia="Wingdings" w:hAnsi="Marianne" w:cs="Wingdings"/>
          <w:i w:val="0"/>
        </w:rPr>
        <w:t xml:space="preserve">  C</w:t>
      </w:r>
      <w:r w:rsidRPr="00CF7861">
        <w:rPr>
          <w:rFonts w:ascii="Marianne" w:eastAsia="Wingdings" w:hAnsi="Marianne" w:cs="Wingdings"/>
          <w:i w:val="0"/>
          <w:sz w:val="16"/>
        </w:rPr>
        <w:t xml:space="preserve">lé </w:t>
      </w:r>
      <w:r w:rsidRPr="00CF7861">
        <w:rPr>
          <w:rFonts w:ascii="Marianne" w:eastAsia="Wingdings" w:hAnsi="Marianne" w:cs="Wingdings"/>
          <w:i w:val="0"/>
          <w:iCs/>
          <w:color w:val="999999"/>
          <w:sz w:val="16"/>
        </w:rPr>
        <w:t>|__|__|</w:t>
      </w:r>
    </w:p>
    <w:p w14:paraId="21D0DA19" w14:textId="77777777" w:rsidR="00367AB7" w:rsidRPr="00CF7861" w:rsidRDefault="00367AB7" w:rsidP="00367AB7">
      <w:pPr>
        <w:pStyle w:val="normalformulaire"/>
        <w:pBdr>
          <w:top w:val="single" w:sz="4" w:space="1" w:color="auto"/>
          <w:left w:val="single" w:sz="4" w:space="4" w:color="auto"/>
          <w:bottom w:val="single" w:sz="4" w:space="1" w:color="auto"/>
          <w:right w:val="single" w:sz="4" w:space="4" w:color="auto"/>
        </w:pBdr>
        <w:rPr>
          <w:rFonts w:ascii="Marianne" w:eastAsia="Wingdings" w:hAnsi="Marianne" w:cs="Wingdings"/>
        </w:rPr>
      </w:pPr>
    </w:p>
    <w:p w14:paraId="644BA621" w14:textId="2F913B14" w:rsidR="00367AB7" w:rsidRPr="00CF7861" w:rsidRDefault="00CF7861" w:rsidP="00367AB7">
      <w:pPr>
        <w:pStyle w:val="Standard"/>
        <w:pBdr>
          <w:top w:val="single" w:sz="4" w:space="1" w:color="auto"/>
          <w:left w:val="single" w:sz="4" w:space="4" w:color="auto"/>
          <w:bottom w:val="single" w:sz="4" w:space="1" w:color="auto"/>
          <w:right w:val="single" w:sz="4" w:space="4" w:color="auto"/>
        </w:pBdr>
        <w:rPr>
          <w:rFonts w:ascii="Marianne" w:hAnsi="Marianne"/>
          <w:i/>
        </w:rPr>
      </w:pPr>
      <w:r w:rsidRPr="00CF7861">
        <w:rPr>
          <w:rFonts w:ascii="Marianne" w:eastAsia="Wingdings" w:hAnsi="Marianne" w:cs="Wingdings"/>
          <w:i/>
          <w:sz w:val="16"/>
        </w:rPr>
        <w:t>Si v</w:t>
      </w:r>
      <w:r w:rsidR="00367AB7" w:rsidRPr="00CF7861">
        <w:rPr>
          <w:rFonts w:ascii="Marianne" w:eastAsia="Wingdings" w:hAnsi="Marianne" w:cs="Tahoma"/>
          <w:i/>
          <w:sz w:val="16"/>
        </w:rPr>
        <w:t xml:space="preserve">ous avez choisi un compte bancaire </w:t>
      </w:r>
      <w:r w:rsidRPr="00CF7861">
        <w:rPr>
          <w:rFonts w:ascii="Marianne" w:eastAsia="Wingdings" w:hAnsi="Marianne" w:cs="Tahoma"/>
          <w:i/>
          <w:sz w:val="16"/>
        </w:rPr>
        <w:t xml:space="preserve">que </w:t>
      </w:r>
      <w:r w:rsidRPr="00CF7861">
        <w:rPr>
          <w:rFonts w:ascii="Marianne" w:eastAsia="Wingdings" w:hAnsi="Marianne" w:cs="Wingdings"/>
          <w:i/>
          <w:sz w:val="16"/>
        </w:rPr>
        <w:t>la DRAAF ne connaît pas,</w:t>
      </w:r>
      <w:r w:rsidR="00367AB7" w:rsidRPr="00CF7861">
        <w:rPr>
          <w:rFonts w:ascii="Marianne" w:eastAsia="Wingdings" w:hAnsi="Marianne" w:cs="Tahoma"/>
          <w:i/>
          <w:sz w:val="16"/>
        </w:rPr>
        <w:t xml:space="preserve"> veuillez joindre obligatoirement un RIB.</w:t>
      </w:r>
    </w:p>
    <w:p w14:paraId="760CA837" w14:textId="77777777" w:rsidR="003E503A" w:rsidRPr="00001168" w:rsidRDefault="003E503A">
      <w:pPr>
        <w:pStyle w:val="normalformulaire"/>
        <w:pageBreakBefore/>
        <w:rPr>
          <w:rFonts w:ascii="Marianne" w:eastAsia="Wingdings" w:hAnsi="Marianne"/>
          <w:b/>
          <w:bCs/>
          <w:color w:val="FFFFFF"/>
          <w:sz w:val="18"/>
          <w:shd w:val="clear" w:color="auto" w:fill="008080"/>
        </w:rPr>
      </w:pPr>
    </w:p>
    <w:p w14:paraId="796A45A5" w14:textId="49B3D1DD" w:rsidR="003E503A" w:rsidRPr="00001168" w:rsidRDefault="00A5199C">
      <w:pPr>
        <w:pStyle w:val="normalformulaire"/>
        <w:rPr>
          <w:rFonts w:ascii="Marianne" w:eastAsia="Wingdings" w:hAnsi="Marianne"/>
          <w:b/>
          <w:bCs/>
          <w:color w:val="FFFFFF"/>
          <w:sz w:val="18"/>
          <w:shd w:val="clear" w:color="auto" w:fill="008080"/>
        </w:rPr>
      </w:pPr>
      <w:r w:rsidRPr="00001168">
        <w:rPr>
          <w:rFonts w:ascii="Marianne" w:eastAsia="Wingdings" w:hAnsi="Marianne"/>
          <w:b/>
          <w:bCs/>
          <w:color w:val="FFFFFF"/>
          <w:sz w:val="18"/>
          <w:shd w:val="clear" w:color="auto" w:fill="008080"/>
        </w:rPr>
        <w:t>DESCRIPTION DU PROJET</w:t>
      </w:r>
    </w:p>
    <w:p w14:paraId="7CFEC645" w14:textId="1CCED8EB" w:rsidR="003E503A" w:rsidRDefault="00A5199C">
      <w:pPr>
        <w:pStyle w:val="normalformulaire"/>
        <w:rPr>
          <w:rFonts w:ascii="Marianne" w:eastAsia="Wingdings" w:hAnsi="Marianne" w:cs="Century Gothic"/>
          <w:b/>
          <w:sz w:val="18"/>
          <w:szCs w:val="16"/>
        </w:rPr>
      </w:pPr>
      <w:r w:rsidRPr="00001168">
        <w:rPr>
          <w:rFonts w:ascii="Marianne" w:eastAsia="Wingdings" w:hAnsi="Marianne" w:cs="Century Gothic"/>
          <w:b/>
          <w:sz w:val="18"/>
          <w:szCs w:val="16"/>
        </w:rPr>
        <w:t>La description du programme d’animation en</w:t>
      </w:r>
      <w:r w:rsidR="0047420D">
        <w:rPr>
          <w:rFonts w:ascii="Marianne" w:eastAsia="Wingdings" w:hAnsi="Marianne" w:cs="Century Gothic"/>
          <w:b/>
          <w:sz w:val="18"/>
          <w:szCs w:val="16"/>
        </w:rPr>
        <w:t xml:space="preserve">visagé dans le cadre du projet </w:t>
      </w:r>
      <w:r w:rsidRPr="00001168">
        <w:rPr>
          <w:rFonts w:ascii="Marianne" w:eastAsia="Wingdings" w:hAnsi="Marianne" w:cs="Century Gothic"/>
          <w:b/>
          <w:sz w:val="18"/>
          <w:szCs w:val="16"/>
        </w:rPr>
        <w:t>doit faire l’objet d’</w:t>
      </w:r>
      <w:r w:rsidRPr="00167128">
        <w:rPr>
          <w:rFonts w:ascii="Marianne" w:eastAsia="Wingdings" w:hAnsi="Marianne" w:cs="Century Gothic"/>
          <w:b/>
          <w:sz w:val="18"/>
          <w:szCs w:val="16"/>
          <w:u w:val="single"/>
        </w:rPr>
        <w:t>un document joint au présent formulaire</w:t>
      </w:r>
      <w:r w:rsidRPr="00001168">
        <w:rPr>
          <w:rFonts w:ascii="Marianne" w:eastAsia="Wingdings" w:hAnsi="Marianne" w:cs="Century Gothic"/>
          <w:b/>
          <w:sz w:val="18"/>
          <w:szCs w:val="16"/>
        </w:rPr>
        <w:t>.</w:t>
      </w:r>
    </w:p>
    <w:p w14:paraId="46647E1F" w14:textId="0D58F4A3" w:rsidR="004346D7" w:rsidRPr="004346D7" w:rsidRDefault="004346D7">
      <w:pPr>
        <w:pStyle w:val="normalformulaire"/>
        <w:rPr>
          <w:rFonts w:ascii="Marianne" w:eastAsia="Wingdings" w:hAnsi="Marianne" w:cs="Century Gothic"/>
          <w:sz w:val="18"/>
          <w:szCs w:val="16"/>
        </w:rPr>
      </w:pPr>
      <w:r w:rsidRPr="004346D7">
        <w:rPr>
          <w:rFonts w:ascii="Marianne" w:eastAsia="Wingdings" w:hAnsi="Marianne" w:cs="Century Gothic"/>
          <w:sz w:val="18"/>
          <w:szCs w:val="16"/>
        </w:rPr>
        <w:t xml:space="preserve">Les éléments que doit contenir </w:t>
      </w:r>
      <w:r w:rsidRPr="004346D7">
        <w:rPr>
          <w:rFonts w:ascii="Marianne" w:eastAsia="Wingdings" w:hAnsi="Marianne" w:cs="Century Gothic"/>
          <w:i/>
          <w:sz w:val="18"/>
          <w:szCs w:val="16"/>
        </w:rPr>
        <w:t>a minima</w:t>
      </w:r>
      <w:r w:rsidR="00C43830">
        <w:rPr>
          <w:rFonts w:ascii="Marianne" w:eastAsia="Wingdings" w:hAnsi="Marianne" w:cs="Century Gothic"/>
          <w:sz w:val="18"/>
          <w:szCs w:val="16"/>
        </w:rPr>
        <w:t xml:space="preserve"> ce document sont précisés dans la pa</w:t>
      </w:r>
      <w:r w:rsidRPr="004346D7">
        <w:rPr>
          <w:rFonts w:ascii="Marianne" w:eastAsia="Wingdings" w:hAnsi="Marianne" w:cs="Century Gothic"/>
          <w:sz w:val="18"/>
          <w:szCs w:val="16"/>
        </w:rPr>
        <w:t>rtie 2.4</w:t>
      </w:r>
      <w:r w:rsidR="00C43830">
        <w:rPr>
          <w:rFonts w:ascii="Marianne" w:eastAsia="Wingdings" w:hAnsi="Marianne" w:cs="Century Gothic"/>
          <w:sz w:val="18"/>
          <w:szCs w:val="16"/>
        </w:rPr>
        <w:t xml:space="preserve"> (page 11</w:t>
      </w:r>
      <w:r w:rsidRPr="004346D7">
        <w:rPr>
          <w:rFonts w:ascii="Marianne" w:eastAsia="Wingdings" w:hAnsi="Marianne" w:cs="Century Gothic"/>
          <w:sz w:val="18"/>
          <w:szCs w:val="16"/>
        </w:rPr>
        <w:t>) du cahier des charges de l’appel à projets</w:t>
      </w:r>
      <w:r w:rsidRPr="004346D7">
        <w:rPr>
          <w:rFonts w:ascii="Marianne" w:eastAsia="Wingdings" w:hAnsi="Marianne" w:cs="Calibri"/>
          <w:sz w:val="18"/>
          <w:szCs w:val="16"/>
        </w:rPr>
        <w:t>.</w:t>
      </w:r>
    </w:p>
    <w:p w14:paraId="550944AB" w14:textId="77777777" w:rsidR="003E503A" w:rsidRPr="00001168" w:rsidRDefault="003E503A">
      <w:pPr>
        <w:pStyle w:val="normalformulaire"/>
        <w:rPr>
          <w:rFonts w:ascii="Marianne" w:eastAsia="Wingdings" w:hAnsi="Marianne" w:cs="Century Gothic"/>
          <w:color w:val="FF0000"/>
          <w:szCs w:val="16"/>
        </w:rPr>
      </w:pPr>
    </w:p>
    <w:tbl>
      <w:tblPr>
        <w:tblW w:w="10292" w:type="dxa"/>
        <w:tblInd w:w="-85" w:type="dxa"/>
        <w:tblLayout w:type="fixed"/>
        <w:tblCellMar>
          <w:left w:w="10" w:type="dxa"/>
          <w:right w:w="10" w:type="dxa"/>
        </w:tblCellMar>
        <w:tblLook w:val="04A0" w:firstRow="1" w:lastRow="0" w:firstColumn="1" w:lastColumn="0" w:noHBand="0" w:noVBand="1"/>
      </w:tblPr>
      <w:tblGrid>
        <w:gridCol w:w="1495"/>
        <w:gridCol w:w="8797"/>
      </w:tblGrid>
      <w:tr w:rsidR="003E503A" w:rsidRPr="00001168" w14:paraId="35556295" w14:textId="77777777">
        <w:trPr>
          <w:trHeight w:val="2150"/>
        </w:trPr>
        <w:tc>
          <w:tcPr>
            <w:tcW w:w="1495"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tcPr>
          <w:p w14:paraId="5F9C3AD9" w14:textId="77777777" w:rsidR="003E503A" w:rsidRPr="00001168" w:rsidRDefault="003E503A">
            <w:pPr>
              <w:pStyle w:val="Standard"/>
              <w:snapToGrid w:val="0"/>
              <w:rPr>
                <w:rFonts w:ascii="Marianne" w:eastAsia="Wingdings" w:hAnsi="Marianne" w:cs="Tahoma"/>
                <w:b/>
                <w:sz w:val="20"/>
              </w:rPr>
            </w:pPr>
          </w:p>
          <w:p w14:paraId="078A71CC" w14:textId="77777777" w:rsidR="003E503A" w:rsidRPr="00001168" w:rsidRDefault="00A5199C">
            <w:pPr>
              <w:pStyle w:val="Standard"/>
              <w:rPr>
                <w:rFonts w:ascii="Marianne" w:eastAsia="Wingdings" w:hAnsi="Marianne" w:cs="Tahoma"/>
                <w:b/>
                <w:sz w:val="18"/>
              </w:rPr>
            </w:pPr>
            <w:r w:rsidRPr="00001168">
              <w:rPr>
                <w:rFonts w:ascii="Marianne" w:eastAsia="Wingdings" w:hAnsi="Marianne" w:cs="Tahoma"/>
                <w:b/>
                <w:sz w:val="18"/>
              </w:rPr>
              <w:t>Contexte du projet</w:t>
            </w:r>
          </w:p>
          <w:p w14:paraId="653C6637" w14:textId="77777777" w:rsidR="003E503A" w:rsidRPr="00001168" w:rsidRDefault="003E503A">
            <w:pPr>
              <w:pStyle w:val="Standard"/>
              <w:rPr>
                <w:rFonts w:ascii="Marianne" w:eastAsia="Wingdings" w:hAnsi="Marianne" w:cs="Tahoma"/>
                <w:b/>
                <w:sz w:val="20"/>
              </w:rPr>
            </w:pPr>
          </w:p>
        </w:tc>
        <w:tc>
          <w:tcPr>
            <w:tcW w:w="87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2A3448" w14:textId="77777777" w:rsidR="003E503A" w:rsidRPr="00001168" w:rsidRDefault="003E503A">
            <w:pPr>
              <w:pStyle w:val="Standard"/>
              <w:snapToGrid w:val="0"/>
              <w:jc w:val="both"/>
              <w:rPr>
                <w:rFonts w:ascii="Marianne" w:eastAsia="Wingdings" w:hAnsi="Marianne" w:cs="Tahoma"/>
                <w:b/>
                <w:sz w:val="16"/>
              </w:rPr>
            </w:pPr>
          </w:p>
          <w:p w14:paraId="43248200" w14:textId="0D423846" w:rsidR="003E503A" w:rsidRPr="004169F3" w:rsidRDefault="00A5199C">
            <w:pPr>
              <w:pStyle w:val="Standard"/>
              <w:ind w:left="44"/>
              <w:jc w:val="both"/>
              <w:rPr>
                <w:rFonts w:ascii="Marianne" w:eastAsia="Wingdings" w:hAnsi="Marianne" w:cs="Tahoma"/>
                <w:i/>
                <w:color w:val="0000FF"/>
                <w:sz w:val="18"/>
                <w:szCs w:val="18"/>
              </w:rPr>
            </w:pPr>
            <w:r w:rsidRPr="004169F3">
              <w:rPr>
                <w:rFonts w:ascii="Marianne" w:eastAsia="Wingdings" w:hAnsi="Marianne" w:cs="Tahoma"/>
                <w:i/>
                <w:color w:val="0000FF"/>
                <w:sz w:val="18"/>
                <w:szCs w:val="18"/>
              </w:rPr>
              <w:t>Décrire les enjeux/défis actuels du contexte</w:t>
            </w:r>
            <w:r w:rsidRPr="004169F3">
              <w:rPr>
                <w:rFonts w:ascii="Calibri" w:eastAsia="Wingdings" w:hAnsi="Calibri" w:cs="Calibri"/>
                <w:i/>
                <w:color w:val="0000FF"/>
                <w:sz w:val="18"/>
                <w:szCs w:val="18"/>
              </w:rPr>
              <w:t> </w:t>
            </w:r>
            <w:r w:rsidRPr="004169F3">
              <w:rPr>
                <w:rFonts w:ascii="Marianne" w:eastAsia="Wingdings" w:hAnsi="Marianne" w:cs="Tahoma"/>
                <w:i/>
                <w:color w:val="0000FF"/>
                <w:sz w:val="18"/>
                <w:szCs w:val="18"/>
              </w:rPr>
              <w:t>du projet</w:t>
            </w:r>
            <w:r w:rsidRPr="004169F3">
              <w:rPr>
                <w:rFonts w:ascii="Calibri" w:eastAsia="Wingdings" w:hAnsi="Calibri" w:cs="Calibri"/>
                <w:i/>
                <w:color w:val="0000FF"/>
                <w:sz w:val="18"/>
                <w:szCs w:val="18"/>
              </w:rPr>
              <w:t> </w:t>
            </w:r>
            <w:r w:rsidRPr="004169F3">
              <w:rPr>
                <w:rFonts w:ascii="Marianne" w:eastAsia="Wingdings" w:hAnsi="Marianne" w:cs="Tahoma"/>
                <w:i/>
                <w:color w:val="0000FF"/>
                <w:sz w:val="18"/>
                <w:szCs w:val="18"/>
              </w:rPr>
              <w:t>d’animation</w:t>
            </w:r>
            <w:r w:rsidR="004346D7">
              <w:rPr>
                <w:rFonts w:ascii="Marianne" w:eastAsia="Wingdings" w:hAnsi="Marianne" w:cs="Tahoma"/>
                <w:i/>
                <w:color w:val="0000FF"/>
                <w:sz w:val="18"/>
                <w:szCs w:val="18"/>
              </w:rPr>
              <w:t>.</w:t>
            </w:r>
          </w:p>
          <w:p w14:paraId="6A9C1DA7" w14:textId="576B2B73" w:rsidR="003E503A" w:rsidRPr="004169F3" w:rsidRDefault="00A5199C">
            <w:pPr>
              <w:pStyle w:val="Standard"/>
              <w:ind w:left="44"/>
              <w:jc w:val="both"/>
              <w:rPr>
                <w:rFonts w:ascii="Marianne" w:eastAsia="Wingdings" w:hAnsi="Marianne" w:cs="Tahoma"/>
                <w:i/>
                <w:color w:val="0000FF"/>
                <w:sz w:val="18"/>
                <w:szCs w:val="18"/>
              </w:rPr>
            </w:pPr>
            <w:r w:rsidRPr="004169F3">
              <w:rPr>
                <w:rFonts w:ascii="Marianne" w:eastAsia="Wingdings" w:hAnsi="Marianne" w:cs="Tahoma"/>
                <w:i/>
                <w:color w:val="0000FF"/>
                <w:sz w:val="18"/>
                <w:szCs w:val="18"/>
              </w:rPr>
              <w:t xml:space="preserve">Préciser les difficultés/freins éventuels et </w:t>
            </w:r>
            <w:r w:rsidR="004346D7">
              <w:rPr>
                <w:rFonts w:ascii="Marianne" w:eastAsia="Wingdings" w:hAnsi="Marianne" w:cs="Tahoma"/>
                <w:i/>
                <w:color w:val="0000FF"/>
                <w:sz w:val="18"/>
                <w:szCs w:val="18"/>
              </w:rPr>
              <w:t xml:space="preserve">les </w:t>
            </w:r>
            <w:r w:rsidRPr="004169F3">
              <w:rPr>
                <w:rFonts w:ascii="Marianne" w:eastAsia="Wingdings" w:hAnsi="Marianne" w:cs="Tahoma"/>
                <w:i/>
                <w:color w:val="0000FF"/>
                <w:sz w:val="18"/>
                <w:szCs w:val="18"/>
              </w:rPr>
              <w:t>atouts.</w:t>
            </w:r>
          </w:p>
          <w:p w14:paraId="022A7FD7" w14:textId="77777777" w:rsidR="003E503A" w:rsidRPr="00001168" w:rsidRDefault="003E503A">
            <w:pPr>
              <w:pStyle w:val="Standard"/>
              <w:ind w:left="44"/>
              <w:jc w:val="both"/>
              <w:rPr>
                <w:rFonts w:ascii="Marianne" w:eastAsia="Wingdings" w:hAnsi="Marianne" w:cs="Tahoma"/>
                <w:color w:val="0000FF"/>
                <w:sz w:val="16"/>
                <w:szCs w:val="18"/>
              </w:rPr>
            </w:pPr>
          </w:p>
          <w:p w14:paraId="33770B5C" w14:textId="77777777" w:rsidR="003E503A" w:rsidRPr="00001168" w:rsidRDefault="003E503A">
            <w:pPr>
              <w:pStyle w:val="Standard"/>
              <w:ind w:left="44"/>
              <w:jc w:val="both"/>
              <w:rPr>
                <w:rFonts w:ascii="Marianne" w:eastAsia="Wingdings" w:hAnsi="Marianne" w:cs="Tahoma"/>
                <w:color w:val="0000FF"/>
                <w:sz w:val="16"/>
                <w:szCs w:val="18"/>
              </w:rPr>
            </w:pPr>
          </w:p>
          <w:p w14:paraId="78FBA15C" w14:textId="77777777" w:rsidR="003E503A" w:rsidRPr="00001168" w:rsidRDefault="003E503A">
            <w:pPr>
              <w:pStyle w:val="Standard"/>
              <w:ind w:left="44"/>
              <w:jc w:val="both"/>
              <w:rPr>
                <w:rFonts w:ascii="Marianne" w:eastAsia="Wingdings" w:hAnsi="Marianne" w:cs="Tahoma"/>
                <w:color w:val="0000FF"/>
                <w:sz w:val="16"/>
                <w:szCs w:val="18"/>
              </w:rPr>
            </w:pPr>
          </w:p>
          <w:p w14:paraId="686A4E90" w14:textId="77777777" w:rsidR="003E503A" w:rsidRPr="00001168" w:rsidRDefault="003E503A">
            <w:pPr>
              <w:pStyle w:val="Standard"/>
              <w:jc w:val="both"/>
              <w:rPr>
                <w:rFonts w:ascii="Marianne" w:eastAsia="Wingdings" w:hAnsi="Marianne" w:cs="Tahoma"/>
                <w:color w:val="0000FF"/>
                <w:sz w:val="20"/>
                <w:szCs w:val="18"/>
              </w:rPr>
            </w:pPr>
          </w:p>
          <w:p w14:paraId="5154EC2A" w14:textId="77777777" w:rsidR="003E503A" w:rsidRPr="00001168" w:rsidRDefault="003E503A">
            <w:pPr>
              <w:pStyle w:val="Standard"/>
              <w:jc w:val="both"/>
              <w:rPr>
                <w:rFonts w:ascii="Marianne" w:eastAsia="Wingdings" w:hAnsi="Marianne" w:cs="Tahoma"/>
                <w:color w:val="0000FF"/>
                <w:sz w:val="20"/>
                <w:szCs w:val="18"/>
              </w:rPr>
            </w:pPr>
          </w:p>
          <w:p w14:paraId="41F4D8C8" w14:textId="77777777" w:rsidR="003E503A" w:rsidRPr="00001168" w:rsidRDefault="003E503A">
            <w:pPr>
              <w:pStyle w:val="Standard"/>
              <w:jc w:val="both"/>
              <w:rPr>
                <w:rFonts w:ascii="Marianne" w:eastAsia="Wingdings" w:hAnsi="Marianne" w:cs="Tahoma"/>
                <w:color w:val="0000FF"/>
                <w:sz w:val="20"/>
                <w:szCs w:val="18"/>
              </w:rPr>
            </w:pPr>
          </w:p>
          <w:p w14:paraId="692D3C1B" w14:textId="77777777" w:rsidR="003E503A" w:rsidRPr="00001168" w:rsidRDefault="003E503A">
            <w:pPr>
              <w:pStyle w:val="Standard"/>
              <w:jc w:val="both"/>
              <w:rPr>
                <w:rFonts w:ascii="Marianne" w:eastAsia="Wingdings" w:hAnsi="Marianne" w:cs="Tahoma"/>
                <w:color w:val="0000FF"/>
                <w:sz w:val="20"/>
                <w:szCs w:val="18"/>
              </w:rPr>
            </w:pPr>
          </w:p>
          <w:p w14:paraId="0767D4A5" w14:textId="77777777" w:rsidR="003E503A" w:rsidRPr="00001168" w:rsidRDefault="003E503A">
            <w:pPr>
              <w:pStyle w:val="Standard"/>
              <w:ind w:left="44"/>
              <w:jc w:val="both"/>
              <w:rPr>
                <w:rFonts w:ascii="Marianne" w:eastAsia="Wingdings" w:hAnsi="Marianne" w:cs="Tahoma"/>
                <w:color w:val="0000FF"/>
                <w:sz w:val="20"/>
                <w:szCs w:val="18"/>
              </w:rPr>
            </w:pPr>
          </w:p>
        </w:tc>
      </w:tr>
    </w:tbl>
    <w:p w14:paraId="27B3C127" w14:textId="77777777" w:rsidR="003E503A" w:rsidRPr="00001168" w:rsidRDefault="003E503A">
      <w:pPr>
        <w:pStyle w:val="En-tte"/>
        <w:tabs>
          <w:tab w:val="clear" w:pos="4536"/>
          <w:tab w:val="clear" w:pos="9072"/>
        </w:tabs>
        <w:rPr>
          <w:rFonts w:ascii="Marianne" w:eastAsia="Wingdings" w:hAnsi="Marianne" w:cs="Century Gothic"/>
          <w:b/>
          <w:sz w:val="20"/>
        </w:rPr>
      </w:pPr>
    </w:p>
    <w:tbl>
      <w:tblPr>
        <w:tblW w:w="10281" w:type="dxa"/>
        <w:tblInd w:w="-85" w:type="dxa"/>
        <w:tblLayout w:type="fixed"/>
        <w:tblCellMar>
          <w:left w:w="10" w:type="dxa"/>
          <w:right w:w="10" w:type="dxa"/>
        </w:tblCellMar>
        <w:tblLook w:val="04A0" w:firstRow="1" w:lastRow="0" w:firstColumn="1" w:lastColumn="0" w:noHBand="0" w:noVBand="1"/>
      </w:tblPr>
      <w:tblGrid>
        <w:gridCol w:w="1438"/>
        <w:gridCol w:w="8843"/>
      </w:tblGrid>
      <w:tr w:rsidR="003E503A" w:rsidRPr="00001168" w14:paraId="78197D52" w14:textId="77777777">
        <w:trPr>
          <w:trHeight w:val="5237"/>
        </w:trPr>
        <w:tc>
          <w:tcPr>
            <w:tcW w:w="1438"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tcPr>
          <w:p w14:paraId="3605B289" w14:textId="77777777" w:rsidR="003E503A" w:rsidRPr="00001168" w:rsidRDefault="003E503A">
            <w:pPr>
              <w:pStyle w:val="Standard"/>
              <w:snapToGrid w:val="0"/>
              <w:jc w:val="both"/>
              <w:rPr>
                <w:rFonts w:ascii="Marianne" w:eastAsia="Wingdings" w:hAnsi="Marianne" w:cs="Century Gothic"/>
                <w:b/>
                <w:sz w:val="20"/>
              </w:rPr>
            </w:pPr>
          </w:p>
          <w:p w14:paraId="139F028C" w14:textId="008F17AE" w:rsidR="003E503A" w:rsidRPr="00001168" w:rsidRDefault="00A5199C">
            <w:pPr>
              <w:pStyle w:val="Standard"/>
              <w:rPr>
                <w:rFonts w:ascii="Marianne" w:eastAsia="Wingdings" w:hAnsi="Marianne" w:cs="Century Gothic"/>
                <w:b/>
                <w:sz w:val="20"/>
              </w:rPr>
            </w:pPr>
            <w:r w:rsidRPr="00001168">
              <w:rPr>
                <w:rFonts w:ascii="Marianne" w:eastAsia="Wingdings" w:hAnsi="Marianne" w:cs="Century Gothic"/>
                <w:b/>
                <w:sz w:val="20"/>
              </w:rPr>
              <w:t>Description</w:t>
            </w:r>
            <w:r w:rsidR="0047420D">
              <w:rPr>
                <w:rFonts w:ascii="Marianne" w:eastAsia="Wingdings" w:hAnsi="Marianne" w:cs="Century Gothic"/>
                <w:b/>
                <w:sz w:val="20"/>
              </w:rPr>
              <w:t xml:space="preserve"> succincte</w:t>
            </w:r>
            <w:r w:rsidRPr="00001168">
              <w:rPr>
                <w:rFonts w:ascii="Marianne" w:eastAsia="Wingdings" w:hAnsi="Marianne" w:cs="Century Gothic"/>
                <w:b/>
                <w:sz w:val="20"/>
              </w:rPr>
              <w:t xml:space="preserve"> de l’opération</w:t>
            </w:r>
          </w:p>
          <w:p w14:paraId="563160FE" w14:textId="77777777" w:rsidR="003E503A" w:rsidRPr="00001168" w:rsidRDefault="003E503A">
            <w:pPr>
              <w:pStyle w:val="Standard"/>
              <w:rPr>
                <w:rFonts w:ascii="Marianne" w:eastAsia="Wingdings" w:hAnsi="Marianne" w:cs="Century Gothic"/>
                <w:b/>
                <w:sz w:val="20"/>
              </w:rPr>
            </w:pPr>
          </w:p>
        </w:tc>
        <w:tc>
          <w:tcPr>
            <w:tcW w:w="88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4F9144" w14:textId="77777777" w:rsidR="00167128" w:rsidRDefault="00167128">
            <w:pPr>
              <w:pStyle w:val="En-tte"/>
              <w:tabs>
                <w:tab w:val="clear" w:pos="4536"/>
                <w:tab w:val="clear" w:pos="9072"/>
              </w:tabs>
              <w:jc w:val="both"/>
              <w:rPr>
                <w:rFonts w:ascii="Marianne" w:eastAsia="Wingdings" w:hAnsi="Marianne" w:cs="Tahoma"/>
                <w:color w:val="0000FF"/>
                <w:sz w:val="16"/>
                <w:szCs w:val="18"/>
              </w:rPr>
            </w:pPr>
          </w:p>
          <w:p w14:paraId="2B7153F8" w14:textId="667B6719" w:rsidR="00167128" w:rsidRPr="004169F3" w:rsidRDefault="00167128">
            <w:pPr>
              <w:pStyle w:val="En-tte"/>
              <w:tabs>
                <w:tab w:val="clear" w:pos="4536"/>
                <w:tab w:val="clear" w:pos="9072"/>
              </w:tabs>
              <w:jc w:val="both"/>
              <w:rPr>
                <w:rFonts w:ascii="Marianne" w:eastAsia="Wingdings" w:hAnsi="Marianne" w:cs="Tahoma"/>
                <w:i/>
                <w:color w:val="0000FF"/>
                <w:sz w:val="18"/>
                <w:szCs w:val="18"/>
              </w:rPr>
            </w:pPr>
            <w:r w:rsidRPr="004169F3">
              <w:rPr>
                <w:rFonts w:ascii="Marianne" w:eastAsia="Wingdings" w:hAnsi="Marianne" w:cs="Tahoma"/>
                <w:i/>
                <w:color w:val="0000FF"/>
                <w:sz w:val="18"/>
                <w:szCs w:val="18"/>
              </w:rPr>
              <w:t xml:space="preserve">Présenter une description </w:t>
            </w:r>
            <w:r w:rsidRPr="004346D7">
              <w:rPr>
                <w:rFonts w:ascii="Marianne" w:eastAsia="Wingdings" w:hAnsi="Marianne" w:cs="Tahoma"/>
                <w:i/>
                <w:color w:val="0000FF"/>
                <w:sz w:val="18"/>
                <w:szCs w:val="18"/>
                <w:u w:val="single"/>
              </w:rPr>
              <w:t>succincte</w:t>
            </w:r>
            <w:r w:rsidRPr="004169F3">
              <w:rPr>
                <w:rFonts w:ascii="Marianne" w:eastAsia="Wingdings" w:hAnsi="Marianne" w:cs="Tahoma"/>
                <w:i/>
                <w:color w:val="0000FF"/>
                <w:sz w:val="18"/>
                <w:szCs w:val="18"/>
              </w:rPr>
              <w:t xml:space="preserve"> de </w:t>
            </w:r>
            <w:r w:rsidR="00A5199C" w:rsidRPr="004169F3">
              <w:rPr>
                <w:rFonts w:ascii="Marianne" w:eastAsia="Wingdings" w:hAnsi="Marianne" w:cs="Tahoma"/>
                <w:i/>
                <w:color w:val="0000FF"/>
                <w:sz w:val="18"/>
                <w:szCs w:val="18"/>
              </w:rPr>
              <w:t>chacune des actions qui seront mise</w:t>
            </w:r>
            <w:r w:rsidR="00450EA1">
              <w:rPr>
                <w:rFonts w:ascii="Marianne" w:eastAsia="Wingdings" w:hAnsi="Marianne" w:cs="Tahoma"/>
                <w:i/>
                <w:color w:val="0000FF"/>
                <w:sz w:val="18"/>
                <w:szCs w:val="18"/>
              </w:rPr>
              <w:t>s en œuvre par volet d’actions, en indiquant le calendrier prévisionnel</w:t>
            </w:r>
            <w:r w:rsidR="00450EA1" w:rsidRPr="004169F3">
              <w:rPr>
                <w:rFonts w:ascii="Marianne" w:eastAsia="Wingdings" w:hAnsi="Marianne" w:cs="Tahoma"/>
                <w:i/>
                <w:color w:val="0000FF"/>
                <w:sz w:val="18"/>
                <w:szCs w:val="18"/>
              </w:rPr>
              <w:t xml:space="preserve"> avec le nombre de jours consacrés à chaque volet d’actions</w:t>
            </w:r>
            <w:r w:rsidR="00450EA1">
              <w:rPr>
                <w:rFonts w:ascii="Marianne" w:eastAsia="Wingdings" w:hAnsi="Marianne" w:cs="Tahoma"/>
                <w:i/>
                <w:color w:val="0000FF"/>
                <w:sz w:val="18"/>
                <w:szCs w:val="18"/>
              </w:rPr>
              <w:t>.</w:t>
            </w:r>
          </w:p>
          <w:p w14:paraId="57808274" w14:textId="141BA64F" w:rsidR="003E503A" w:rsidRPr="00450EA1" w:rsidRDefault="00A5199C">
            <w:pPr>
              <w:pStyle w:val="En-tte"/>
              <w:tabs>
                <w:tab w:val="clear" w:pos="4536"/>
                <w:tab w:val="clear" w:pos="9072"/>
              </w:tabs>
              <w:jc w:val="both"/>
              <w:rPr>
                <w:rFonts w:ascii="Marianne" w:eastAsia="Wingdings" w:hAnsi="Marianne" w:cs="Tahoma"/>
                <w:i/>
                <w:color w:val="0000FF"/>
                <w:sz w:val="18"/>
                <w:szCs w:val="18"/>
              </w:rPr>
            </w:pPr>
            <w:r w:rsidRPr="004169F3">
              <w:rPr>
                <w:rFonts w:ascii="Marianne" w:eastAsia="Wingdings" w:hAnsi="Marianne" w:cs="Tahoma"/>
                <w:i/>
                <w:color w:val="0000FF"/>
                <w:sz w:val="18"/>
                <w:szCs w:val="18"/>
              </w:rPr>
              <w:t>En cas de partenariat, préciser les actions pour chaque structure.</w:t>
            </w:r>
          </w:p>
        </w:tc>
      </w:tr>
    </w:tbl>
    <w:p w14:paraId="04E9A32F" w14:textId="77777777" w:rsidR="003E503A" w:rsidRPr="00001168" w:rsidRDefault="003E503A">
      <w:pPr>
        <w:pStyle w:val="normalformulaire"/>
        <w:rPr>
          <w:rFonts w:ascii="Marianne" w:eastAsia="Wingdings" w:hAnsi="Marianne" w:cs="Century Gothic"/>
          <w:b/>
          <w:szCs w:val="16"/>
        </w:rPr>
      </w:pPr>
    </w:p>
    <w:p w14:paraId="1226073C" w14:textId="77777777" w:rsidR="003E503A" w:rsidRPr="00001168" w:rsidRDefault="003E503A">
      <w:pPr>
        <w:pStyle w:val="normalformulaire"/>
        <w:ind w:right="96"/>
        <w:rPr>
          <w:rFonts w:ascii="Marianne" w:eastAsia="Wingdings" w:hAnsi="Marianne" w:cs="Century Gothic"/>
        </w:rPr>
      </w:pPr>
    </w:p>
    <w:tbl>
      <w:tblPr>
        <w:tblW w:w="10304" w:type="dxa"/>
        <w:tblInd w:w="-63" w:type="dxa"/>
        <w:tblLayout w:type="fixed"/>
        <w:tblCellMar>
          <w:left w:w="10" w:type="dxa"/>
          <w:right w:w="10" w:type="dxa"/>
        </w:tblCellMar>
        <w:tblLook w:val="04A0" w:firstRow="1" w:lastRow="0" w:firstColumn="1" w:lastColumn="0" w:noHBand="0" w:noVBand="1"/>
      </w:tblPr>
      <w:tblGrid>
        <w:gridCol w:w="1413"/>
        <w:gridCol w:w="8891"/>
      </w:tblGrid>
      <w:tr w:rsidR="003E503A" w:rsidRPr="00001168" w14:paraId="0728B891" w14:textId="77777777" w:rsidTr="00D87222">
        <w:trPr>
          <w:trHeight w:val="7787"/>
        </w:trPr>
        <w:tc>
          <w:tcPr>
            <w:tcW w:w="1413"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tcPr>
          <w:p w14:paraId="57F0555F" w14:textId="77777777" w:rsidR="003E503A" w:rsidRPr="00001168" w:rsidRDefault="003E503A">
            <w:pPr>
              <w:pStyle w:val="Titre3"/>
              <w:snapToGrid w:val="0"/>
              <w:jc w:val="both"/>
              <w:rPr>
                <w:rFonts w:ascii="Marianne" w:eastAsia="Wingdings" w:hAnsi="Marianne" w:cs="Century Gothic"/>
              </w:rPr>
            </w:pPr>
          </w:p>
          <w:p w14:paraId="3A080FC7" w14:textId="77777777" w:rsidR="003E503A" w:rsidRPr="00001168" w:rsidRDefault="00A5199C">
            <w:pPr>
              <w:pStyle w:val="Titre3"/>
              <w:rPr>
                <w:rFonts w:ascii="Marianne" w:eastAsia="Wingdings" w:hAnsi="Marianne" w:cs="Century Gothic"/>
              </w:rPr>
            </w:pPr>
            <w:r w:rsidRPr="00001168">
              <w:rPr>
                <w:rFonts w:ascii="Marianne" w:eastAsia="Wingdings" w:hAnsi="Marianne" w:cs="Century Gothic"/>
              </w:rPr>
              <w:t>Évaluation des résultats du projet</w:t>
            </w:r>
          </w:p>
          <w:p w14:paraId="62521F35" w14:textId="77777777" w:rsidR="003E503A" w:rsidRPr="00001168" w:rsidRDefault="003E503A">
            <w:pPr>
              <w:pStyle w:val="Titre3"/>
              <w:jc w:val="both"/>
              <w:rPr>
                <w:rFonts w:ascii="Marianne" w:eastAsia="Wingdings" w:hAnsi="Marianne" w:cs="Century Gothic"/>
              </w:rPr>
            </w:pPr>
          </w:p>
        </w:tc>
        <w:tc>
          <w:tcPr>
            <w:tcW w:w="889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840CE6" w14:textId="77777777" w:rsidR="003E503A" w:rsidRPr="00001168" w:rsidRDefault="003E503A">
            <w:pPr>
              <w:pStyle w:val="Standard"/>
              <w:snapToGrid w:val="0"/>
              <w:ind w:left="44"/>
              <w:rPr>
                <w:rFonts w:ascii="Marianne" w:eastAsia="Wingdings" w:hAnsi="Marianne" w:cs="Century Gothic"/>
                <w:i/>
                <w:sz w:val="18"/>
                <w:szCs w:val="18"/>
              </w:rPr>
            </w:pPr>
          </w:p>
          <w:p w14:paraId="7BEF8275" w14:textId="6594B019" w:rsidR="003E503A" w:rsidRPr="004169F3" w:rsidRDefault="0047420D">
            <w:pPr>
              <w:pStyle w:val="Standard"/>
              <w:ind w:left="44"/>
              <w:rPr>
                <w:rFonts w:ascii="Marianne" w:eastAsia="Wingdings" w:hAnsi="Marianne" w:cs="Tahoma"/>
                <w:i/>
                <w:color w:val="0000FF"/>
                <w:sz w:val="18"/>
                <w:szCs w:val="18"/>
              </w:rPr>
            </w:pPr>
            <w:r w:rsidRPr="004169F3">
              <w:rPr>
                <w:rFonts w:ascii="Marianne" w:eastAsia="Wingdings" w:hAnsi="Marianne" w:cs="Tahoma"/>
                <w:i/>
                <w:color w:val="0000FF"/>
                <w:sz w:val="18"/>
                <w:szCs w:val="18"/>
              </w:rPr>
              <w:t>R</w:t>
            </w:r>
            <w:r w:rsidR="00A5199C" w:rsidRPr="004169F3">
              <w:rPr>
                <w:rFonts w:ascii="Marianne" w:eastAsia="Wingdings" w:hAnsi="Marianne" w:cs="Tahoma"/>
                <w:i/>
                <w:color w:val="0000FF"/>
                <w:sz w:val="18"/>
                <w:szCs w:val="18"/>
              </w:rPr>
              <w:t xml:space="preserve">enseigner </w:t>
            </w:r>
            <w:r w:rsidRPr="004169F3">
              <w:rPr>
                <w:rFonts w:ascii="Marianne" w:eastAsia="Wingdings" w:hAnsi="Marianne" w:cs="Tahoma"/>
                <w:i/>
                <w:color w:val="0000FF"/>
                <w:sz w:val="18"/>
                <w:szCs w:val="18"/>
              </w:rPr>
              <w:t xml:space="preserve">ci-dessous </w:t>
            </w:r>
            <w:r w:rsidRPr="004169F3">
              <w:rPr>
                <w:rFonts w:ascii="Marianne" w:eastAsia="Wingdings" w:hAnsi="Marianne" w:cs="Tahoma"/>
                <w:i/>
                <w:color w:val="0000FF"/>
                <w:sz w:val="18"/>
                <w:szCs w:val="18"/>
                <w:u w:val="single"/>
              </w:rPr>
              <w:t>tous</w:t>
            </w:r>
            <w:r w:rsidRPr="004169F3">
              <w:rPr>
                <w:rFonts w:ascii="Marianne" w:eastAsia="Wingdings" w:hAnsi="Marianne" w:cs="Tahoma"/>
                <w:i/>
                <w:color w:val="0000FF"/>
                <w:sz w:val="18"/>
                <w:szCs w:val="18"/>
              </w:rPr>
              <w:t xml:space="preserve"> </w:t>
            </w:r>
            <w:r w:rsidR="00A5199C" w:rsidRPr="004169F3">
              <w:rPr>
                <w:rFonts w:ascii="Marianne" w:eastAsia="Wingdings" w:hAnsi="Marianne" w:cs="Tahoma"/>
                <w:i/>
                <w:color w:val="0000FF"/>
                <w:sz w:val="18"/>
                <w:szCs w:val="18"/>
              </w:rPr>
              <w:t>les indicateurs de résultats attendus en fin de projet</w:t>
            </w:r>
            <w:r w:rsidRPr="004169F3">
              <w:rPr>
                <w:rFonts w:ascii="Marianne" w:eastAsia="Wingdings" w:hAnsi="Marianne" w:cs="Tahoma"/>
                <w:i/>
                <w:color w:val="0000FF"/>
                <w:sz w:val="18"/>
                <w:szCs w:val="18"/>
              </w:rPr>
              <w:t>.</w:t>
            </w:r>
          </w:p>
          <w:p w14:paraId="2E6CB778" w14:textId="77777777" w:rsidR="003E503A" w:rsidRPr="00001168" w:rsidRDefault="003E503A">
            <w:pPr>
              <w:pStyle w:val="Standard"/>
              <w:rPr>
                <w:rFonts w:ascii="Marianne" w:eastAsia="Wingdings" w:hAnsi="Marianne" w:cs="Century Gothic"/>
                <w:color w:val="0000FF"/>
                <w:sz w:val="20"/>
                <w:szCs w:val="20"/>
              </w:rPr>
            </w:pPr>
          </w:p>
          <w:tbl>
            <w:tblPr>
              <w:tblW w:w="8330" w:type="dxa"/>
              <w:tblInd w:w="307" w:type="dxa"/>
              <w:tblLayout w:type="fixed"/>
              <w:tblCellMar>
                <w:left w:w="10" w:type="dxa"/>
                <w:right w:w="10" w:type="dxa"/>
              </w:tblCellMar>
              <w:tblLook w:val="04A0" w:firstRow="1" w:lastRow="0" w:firstColumn="1" w:lastColumn="0" w:noHBand="0" w:noVBand="1"/>
            </w:tblPr>
            <w:tblGrid>
              <w:gridCol w:w="2234"/>
              <w:gridCol w:w="2694"/>
              <w:gridCol w:w="1134"/>
              <w:gridCol w:w="1134"/>
              <w:gridCol w:w="1134"/>
            </w:tblGrid>
            <w:tr w:rsidR="0047420D" w:rsidRPr="00001168" w14:paraId="2D28DC9D" w14:textId="73E72A06" w:rsidTr="00733871">
              <w:trPr>
                <w:cantSplit/>
              </w:trPr>
              <w:tc>
                <w:tcPr>
                  <w:tcW w:w="4928" w:type="dxa"/>
                  <w:gridSpan w:val="2"/>
                  <w:tcBorders>
                    <w:bottom w:val="single" w:sz="4" w:space="0" w:color="000000"/>
                  </w:tcBorders>
                  <w:shd w:val="clear" w:color="auto" w:fill="auto"/>
                  <w:tcMar>
                    <w:top w:w="0" w:type="dxa"/>
                    <w:left w:w="70" w:type="dxa"/>
                    <w:bottom w:w="0" w:type="dxa"/>
                    <w:right w:w="70" w:type="dxa"/>
                  </w:tcMar>
                  <w:vAlign w:val="center"/>
                </w:tcPr>
                <w:p w14:paraId="1BC73EE7" w14:textId="77777777" w:rsidR="0047420D" w:rsidRPr="00001168" w:rsidRDefault="0047420D">
                  <w:pPr>
                    <w:pStyle w:val="Standard"/>
                    <w:snapToGrid w:val="0"/>
                    <w:rPr>
                      <w:rFonts w:ascii="Marianne" w:eastAsia="Wingdings" w:hAnsi="Marianne" w:cs="Century Gothic"/>
                      <w:b/>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4E242" w14:textId="755CF1B7" w:rsidR="0047420D" w:rsidRPr="00526302" w:rsidRDefault="0047420D" w:rsidP="0047420D">
                  <w:pPr>
                    <w:pStyle w:val="Pieddepage"/>
                    <w:tabs>
                      <w:tab w:val="clear" w:pos="4536"/>
                      <w:tab w:val="clear" w:pos="9072"/>
                    </w:tabs>
                    <w:jc w:val="center"/>
                    <w:rPr>
                      <w:rFonts w:ascii="Marianne" w:eastAsia="Wingdings" w:hAnsi="Marianne" w:cs="Century Gothic"/>
                      <w:b/>
                      <w:i/>
                      <w:sz w:val="18"/>
                    </w:rPr>
                  </w:pPr>
                  <w:r w:rsidRPr="00526302">
                    <w:rPr>
                      <w:rFonts w:ascii="Marianne" w:eastAsia="Wingdings" w:hAnsi="Marianne" w:cs="Century Gothic"/>
                      <w:b/>
                      <w:i/>
                      <w:sz w:val="18"/>
                    </w:rPr>
                    <w:t>Objectifs en année 1 du projet</w:t>
                  </w:r>
                </w:p>
              </w:tc>
              <w:tc>
                <w:tcPr>
                  <w:tcW w:w="1134" w:type="dxa"/>
                  <w:tcBorders>
                    <w:top w:val="single" w:sz="4" w:space="0" w:color="000000"/>
                    <w:left w:val="single" w:sz="4" w:space="0" w:color="000000"/>
                    <w:bottom w:val="single" w:sz="4" w:space="0" w:color="000000"/>
                    <w:right w:val="single" w:sz="4" w:space="0" w:color="000000"/>
                  </w:tcBorders>
                  <w:vAlign w:val="center"/>
                </w:tcPr>
                <w:p w14:paraId="4AE1FB8E" w14:textId="2807D236" w:rsidR="0047420D" w:rsidRPr="00526302" w:rsidRDefault="0047420D" w:rsidP="00405B8D">
                  <w:pPr>
                    <w:pStyle w:val="Pieddepage"/>
                    <w:tabs>
                      <w:tab w:val="clear" w:pos="4536"/>
                      <w:tab w:val="clear" w:pos="9072"/>
                    </w:tabs>
                    <w:jc w:val="center"/>
                    <w:rPr>
                      <w:rFonts w:ascii="Marianne" w:eastAsia="Wingdings" w:hAnsi="Marianne" w:cs="Century Gothic"/>
                      <w:b/>
                      <w:i/>
                      <w:sz w:val="18"/>
                    </w:rPr>
                  </w:pPr>
                  <w:r w:rsidRPr="00526302">
                    <w:rPr>
                      <w:rFonts w:ascii="Marianne" w:eastAsia="Wingdings" w:hAnsi="Marianne" w:cs="Century Gothic"/>
                      <w:b/>
                      <w:i/>
                      <w:sz w:val="18"/>
                    </w:rPr>
                    <w:t>Objectifs en année 2 du projet</w:t>
                  </w:r>
                </w:p>
              </w:tc>
              <w:tc>
                <w:tcPr>
                  <w:tcW w:w="1134" w:type="dxa"/>
                  <w:tcBorders>
                    <w:top w:val="single" w:sz="4" w:space="0" w:color="000000"/>
                    <w:left w:val="single" w:sz="4" w:space="0" w:color="000000"/>
                    <w:bottom w:val="single" w:sz="4" w:space="0" w:color="000000"/>
                    <w:right w:val="single" w:sz="4" w:space="0" w:color="000000"/>
                  </w:tcBorders>
                  <w:vAlign w:val="center"/>
                </w:tcPr>
                <w:p w14:paraId="06442012" w14:textId="39E4A2D1" w:rsidR="0047420D" w:rsidRPr="00526302" w:rsidRDefault="0047420D" w:rsidP="0047420D">
                  <w:pPr>
                    <w:pStyle w:val="Pieddepage"/>
                    <w:tabs>
                      <w:tab w:val="clear" w:pos="4536"/>
                      <w:tab w:val="clear" w:pos="9072"/>
                    </w:tabs>
                    <w:jc w:val="center"/>
                    <w:rPr>
                      <w:rFonts w:ascii="Marianne" w:eastAsia="Wingdings" w:hAnsi="Marianne" w:cs="Century Gothic"/>
                      <w:b/>
                      <w:i/>
                      <w:sz w:val="18"/>
                    </w:rPr>
                  </w:pPr>
                  <w:r w:rsidRPr="00526302">
                    <w:rPr>
                      <w:rFonts w:ascii="Marianne" w:eastAsia="Wingdings" w:hAnsi="Marianne" w:cs="Century Gothic"/>
                      <w:b/>
                      <w:i/>
                      <w:sz w:val="18"/>
                    </w:rPr>
                    <w:t>Objectifs totaux</w:t>
                  </w:r>
                </w:p>
              </w:tc>
            </w:tr>
            <w:tr w:rsidR="0047420D" w:rsidRPr="00001168" w14:paraId="10576EF2" w14:textId="7E8EF7A0" w:rsidTr="00733871">
              <w:trPr>
                <w:cantSplit/>
                <w:trHeight w:val="855"/>
              </w:trPr>
              <w:tc>
                <w:tcPr>
                  <w:tcW w:w="2234" w:type="dxa"/>
                  <w:tcBorders>
                    <w:left w:val="single" w:sz="4" w:space="0" w:color="000000"/>
                    <w:bottom w:val="single" w:sz="4" w:space="0" w:color="000000"/>
                  </w:tcBorders>
                  <w:shd w:val="clear" w:color="auto" w:fill="EDEDED" w:themeFill="accent3" w:themeFillTint="33"/>
                  <w:tcMar>
                    <w:top w:w="0" w:type="dxa"/>
                    <w:left w:w="70" w:type="dxa"/>
                    <w:bottom w:w="0" w:type="dxa"/>
                    <w:right w:w="70" w:type="dxa"/>
                  </w:tcMar>
                  <w:vAlign w:val="center"/>
                </w:tcPr>
                <w:p w14:paraId="13A43653" w14:textId="77777777" w:rsidR="0047420D" w:rsidRPr="00001168" w:rsidRDefault="0047420D">
                  <w:pPr>
                    <w:pStyle w:val="Standard"/>
                    <w:rPr>
                      <w:rFonts w:ascii="Marianne" w:hAnsi="Marianne"/>
                    </w:rPr>
                  </w:pPr>
                  <w:r w:rsidRPr="00001168">
                    <w:rPr>
                      <w:rFonts w:ascii="Marianne" w:eastAsia="Wingdings" w:hAnsi="Marianne" w:cs="Century Gothic"/>
                      <w:b/>
                      <w:bCs/>
                      <w:sz w:val="16"/>
                      <w:szCs w:val="20"/>
                    </w:rPr>
                    <w:t xml:space="preserve">Volet 1 : </w:t>
                  </w:r>
                  <w:r w:rsidRPr="00001168">
                    <w:rPr>
                      <w:rFonts w:ascii="Marianne" w:eastAsia="Wingdings" w:hAnsi="Marianne" w:cs="Century Gothic"/>
                      <w:bCs/>
                      <w:sz w:val="16"/>
                      <w:szCs w:val="20"/>
                    </w:rPr>
                    <w:t>Actions de sensibilisation et de communication sur l’intérêt des haies dans les paysages agricoles et sur leur potentiel</w:t>
                  </w:r>
                </w:p>
              </w:tc>
              <w:tc>
                <w:tcPr>
                  <w:tcW w:w="2694" w:type="dxa"/>
                  <w:tcBorders>
                    <w:left w:val="single" w:sz="4" w:space="0" w:color="000000"/>
                  </w:tcBorders>
                  <w:shd w:val="clear" w:color="auto" w:fill="EDEDED" w:themeFill="accent3" w:themeFillTint="33"/>
                  <w:tcMar>
                    <w:top w:w="0" w:type="dxa"/>
                    <w:left w:w="70" w:type="dxa"/>
                    <w:bottom w:w="0" w:type="dxa"/>
                    <w:right w:w="70" w:type="dxa"/>
                  </w:tcMar>
                  <w:vAlign w:val="center"/>
                </w:tcPr>
                <w:p w14:paraId="1DC4C5FA" w14:textId="77777777" w:rsidR="0047420D" w:rsidRPr="00001168" w:rsidRDefault="0047420D">
                  <w:pPr>
                    <w:pStyle w:val="Standard"/>
                    <w:rPr>
                      <w:rFonts w:ascii="Marianne" w:hAnsi="Marianne"/>
                    </w:rPr>
                  </w:pPr>
                  <w:r w:rsidRPr="00001168">
                    <w:rPr>
                      <w:rFonts w:ascii="Marianne" w:eastAsia="Wingdings" w:hAnsi="Marianne" w:cs="Century Gothic"/>
                      <w:b/>
                      <w:bCs/>
                      <w:sz w:val="16"/>
                      <w:szCs w:val="20"/>
                    </w:rPr>
                    <w:t>Nombre d’agriculteurs visés</w:t>
                  </w:r>
                </w:p>
              </w:tc>
              <w:tc>
                <w:tcPr>
                  <w:tcW w:w="1134" w:type="dxa"/>
                  <w:tcBorders>
                    <w:left w:val="single" w:sz="4" w:space="0" w:color="000000"/>
                    <w:right w:val="single" w:sz="4" w:space="0" w:color="000000"/>
                  </w:tcBorders>
                  <w:shd w:val="clear" w:color="auto" w:fill="EDEDED" w:themeFill="accent3" w:themeFillTint="33"/>
                  <w:tcMar>
                    <w:top w:w="0" w:type="dxa"/>
                    <w:left w:w="70" w:type="dxa"/>
                    <w:bottom w:w="0" w:type="dxa"/>
                    <w:right w:w="70" w:type="dxa"/>
                  </w:tcMar>
                  <w:vAlign w:val="center"/>
                </w:tcPr>
                <w:p w14:paraId="20EBC7A9" w14:textId="77777777" w:rsidR="0047420D" w:rsidRPr="00001168" w:rsidRDefault="0047420D">
                  <w:pPr>
                    <w:pStyle w:val="Standard"/>
                    <w:snapToGrid w:val="0"/>
                    <w:jc w:val="center"/>
                    <w:rPr>
                      <w:rFonts w:ascii="Marianne" w:eastAsia="Wingdings" w:hAnsi="Marianne" w:cs="Century Gothic"/>
                      <w:i/>
                      <w:sz w:val="20"/>
                      <w:szCs w:val="20"/>
                    </w:rPr>
                  </w:pPr>
                </w:p>
              </w:tc>
              <w:tc>
                <w:tcPr>
                  <w:tcW w:w="1134" w:type="dxa"/>
                  <w:tcBorders>
                    <w:left w:val="single" w:sz="4" w:space="0" w:color="000000"/>
                    <w:right w:val="single" w:sz="4" w:space="0" w:color="000000"/>
                  </w:tcBorders>
                  <w:shd w:val="clear" w:color="auto" w:fill="EDEDED" w:themeFill="accent3" w:themeFillTint="33"/>
                  <w:vAlign w:val="center"/>
                </w:tcPr>
                <w:p w14:paraId="6DB33C71" w14:textId="77777777" w:rsidR="0047420D" w:rsidRPr="00001168" w:rsidRDefault="0047420D">
                  <w:pPr>
                    <w:pStyle w:val="Standard"/>
                    <w:snapToGrid w:val="0"/>
                    <w:jc w:val="center"/>
                    <w:rPr>
                      <w:rFonts w:ascii="Marianne" w:eastAsia="Wingdings" w:hAnsi="Marianne" w:cs="Century Gothic"/>
                      <w:i/>
                      <w:sz w:val="20"/>
                      <w:szCs w:val="20"/>
                    </w:rPr>
                  </w:pPr>
                </w:p>
              </w:tc>
              <w:tc>
                <w:tcPr>
                  <w:tcW w:w="1134" w:type="dxa"/>
                  <w:tcBorders>
                    <w:left w:val="single" w:sz="4" w:space="0" w:color="000000"/>
                    <w:right w:val="single" w:sz="4" w:space="0" w:color="000000"/>
                  </w:tcBorders>
                  <w:shd w:val="clear" w:color="auto" w:fill="EDEDED" w:themeFill="accent3" w:themeFillTint="33"/>
                  <w:vAlign w:val="center"/>
                </w:tcPr>
                <w:p w14:paraId="4DBEB1F4" w14:textId="77777777" w:rsidR="0047420D" w:rsidRPr="00001168" w:rsidRDefault="0047420D">
                  <w:pPr>
                    <w:pStyle w:val="Standard"/>
                    <w:snapToGrid w:val="0"/>
                    <w:jc w:val="center"/>
                    <w:rPr>
                      <w:rFonts w:ascii="Marianne" w:eastAsia="Wingdings" w:hAnsi="Marianne" w:cs="Century Gothic"/>
                      <w:i/>
                      <w:sz w:val="20"/>
                      <w:szCs w:val="20"/>
                    </w:rPr>
                  </w:pPr>
                </w:p>
              </w:tc>
            </w:tr>
            <w:tr w:rsidR="00526302" w:rsidRPr="00001168" w14:paraId="38B549ED" w14:textId="27BDCF29" w:rsidTr="00733871">
              <w:trPr>
                <w:cantSplit/>
                <w:trHeight w:val="610"/>
              </w:trPr>
              <w:tc>
                <w:tcPr>
                  <w:tcW w:w="2234" w:type="dxa"/>
                  <w:vMerge w:val="restart"/>
                  <w:tcBorders>
                    <w:top w:val="single" w:sz="4" w:space="0" w:color="000000"/>
                    <w:left w:val="single" w:sz="4" w:space="0" w:color="000000"/>
                  </w:tcBorders>
                  <w:shd w:val="clear" w:color="auto" w:fill="auto"/>
                  <w:tcMar>
                    <w:top w:w="0" w:type="dxa"/>
                    <w:left w:w="70" w:type="dxa"/>
                    <w:bottom w:w="0" w:type="dxa"/>
                    <w:right w:w="70" w:type="dxa"/>
                  </w:tcMar>
                  <w:vAlign w:val="center"/>
                </w:tcPr>
                <w:p w14:paraId="0547F782" w14:textId="77777777" w:rsidR="00526302" w:rsidRPr="00001168" w:rsidRDefault="00526302">
                  <w:pPr>
                    <w:pStyle w:val="Standard"/>
                    <w:rPr>
                      <w:rFonts w:ascii="Marianne" w:hAnsi="Marianne"/>
                    </w:rPr>
                  </w:pPr>
                  <w:r w:rsidRPr="00001168">
                    <w:rPr>
                      <w:rFonts w:ascii="Marianne" w:eastAsia="Wingdings" w:hAnsi="Marianne" w:cs="Century Gothic"/>
                      <w:b/>
                      <w:bCs/>
                      <w:sz w:val="16"/>
                      <w:szCs w:val="20"/>
                    </w:rPr>
                    <w:t xml:space="preserve">Volet 2 : </w:t>
                  </w:r>
                  <w:r w:rsidRPr="00001168">
                    <w:rPr>
                      <w:rFonts w:ascii="Marianne" w:eastAsia="Wingdings" w:hAnsi="Marianne" w:cs="Century Gothic"/>
                      <w:bCs/>
                      <w:sz w:val="16"/>
                      <w:szCs w:val="20"/>
                    </w:rPr>
                    <w:t>Actions d’accompagnement individuel ou collectif à un projet de plantation</w:t>
                  </w:r>
                </w:p>
              </w:tc>
              <w:tc>
                <w:tcPr>
                  <w:tcW w:w="2694"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34EEF58B" w14:textId="77777777" w:rsidR="00526302" w:rsidRPr="00001168" w:rsidRDefault="00526302">
                  <w:pPr>
                    <w:pStyle w:val="Standard"/>
                    <w:rPr>
                      <w:rFonts w:ascii="Marianne" w:hAnsi="Marianne"/>
                    </w:rPr>
                  </w:pPr>
                  <w:r w:rsidRPr="00001168">
                    <w:rPr>
                      <w:rFonts w:ascii="Marianne" w:eastAsia="Wingdings" w:hAnsi="Marianne" w:cs="Century Gothic"/>
                      <w:b/>
                      <w:bCs/>
                      <w:sz w:val="16"/>
                      <w:szCs w:val="20"/>
                    </w:rPr>
                    <w:t>Nombre d’agriculteurs accompagnés</w:t>
                  </w:r>
                </w:p>
              </w:tc>
              <w:tc>
                <w:tcPr>
                  <w:tcW w:w="1134"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E4E9BA1"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right w:val="single" w:sz="4" w:space="0" w:color="000000"/>
                  </w:tcBorders>
                  <w:vAlign w:val="center"/>
                </w:tcPr>
                <w:p w14:paraId="1B5A6DB2"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right w:val="single" w:sz="4" w:space="0" w:color="000000"/>
                  </w:tcBorders>
                  <w:vAlign w:val="center"/>
                </w:tcPr>
                <w:p w14:paraId="37C1127D" w14:textId="77777777" w:rsidR="00526302" w:rsidRPr="00001168" w:rsidRDefault="00526302">
                  <w:pPr>
                    <w:pStyle w:val="Standard"/>
                    <w:snapToGrid w:val="0"/>
                    <w:jc w:val="center"/>
                    <w:rPr>
                      <w:rFonts w:ascii="Marianne" w:eastAsia="Wingdings" w:hAnsi="Marianne" w:cs="Century Gothic"/>
                      <w:i/>
                      <w:sz w:val="20"/>
                      <w:szCs w:val="20"/>
                    </w:rPr>
                  </w:pPr>
                </w:p>
              </w:tc>
            </w:tr>
            <w:tr w:rsidR="00526302" w:rsidRPr="00001168" w14:paraId="465CB33A" w14:textId="04EF20E7" w:rsidTr="00733871">
              <w:trPr>
                <w:cantSplit/>
                <w:trHeight w:val="610"/>
              </w:trPr>
              <w:tc>
                <w:tcPr>
                  <w:tcW w:w="2234" w:type="dxa"/>
                  <w:vMerge/>
                  <w:tcBorders>
                    <w:left w:val="single" w:sz="4" w:space="0" w:color="000000"/>
                  </w:tcBorders>
                  <w:shd w:val="clear" w:color="auto" w:fill="auto"/>
                  <w:tcMar>
                    <w:top w:w="0" w:type="dxa"/>
                    <w:left w:w="70" w:type="dxa"/>
                    <w:bottom w:w="0" w:type="dxa"/>
                    <w:right w:w="70" w:type="dxa"/>
                  </w:tcMar>
                  <w:vAlign w:val="center"/>
                </w:tcPr>
                <w:p w14:paraId="1DE1EC28" w14:textId="77777777" w:rsidR="00526302" w:rsidRPr="00001168" w:rsidRDefault="00526302">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tcBorders>
                  <w:shd w:val="clear" w:color="auto" w:fill="auto"/>
                  <w:tcMar>
                    <w:top w:w="0" w:type="dxa"/>
                    <w:left w:w="70" w:type="dxa"/>
                    <w:bottom w:w="0" w:type="dxa"/>
                    <w:right w:w="70" w:type="dxa"/>
                  </w:tcMar>
                  <w:vAlign w:val="center"/>
                </w:tcPr>
                <w:p w14:paraId="7F2D72F3" w14:textId="77777777" w:rsidR="00526302" w:rsidRPr="00001168" w:rsidRDefault="00526302">
                  <w:pPr>
                    <w:pStyle w:val="Standard"/>
                    <w:rPr>
                      <w:rFonts w:ascii="Marianne" w:eastAsia="Wingdings" w:hAnsi="Marianne" w:cs="Century Gothic"/>
                      <w:b/>
                      <w:bCs/>
                      <w:sz w:val="16"/>
                      <w:szCs w:val="20"/>
                    </w:rPr>
                  </w:pPr>
                  <w:r w:rsidRPr="00001168">
                    <w:rPr>
                      <w:rFonts w:ascii="Marianne" w:eastAsia="Wingdings" w:hAnsi="Marianne" w:cs="Century Gothic"/>
                      <w:b/>
                      <w:bCs/>
                      <w:sz w:val="16"/>
                      <w:szCs w:val="20"/>
                    </w:rPr>
                    <w:t>Nombre de projets de plantation accompagnés</w:t>
                  </w:r>
                </w:p>
              </w:tc>
              <w:tc>
                <w:tcPr>
                  <w:tcW w:w="1134"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D9FCBDE" w14:textId="77777777" w:rsidR="00526302" w:rsidRPr="00001168" w:rsidRDefault="00526302">
                  <w:pPr>
                    <w:pStyle w:val="Standard"/>
                    <w:snapToGrid w:val="0"/>
                    <w:jc w:val="center"/>
                    <w:rPr>
                      <w:rFonts w:ascii="Marianne" w:eastAsia="Wingdings" w:hAnsi="Marianne" w:cs="Century Gothic"/>
                      <w:b/>
                      <w:szCs w:val="16"/>
                    </w:rPr>
                  </w:pPr>
                </w:p>
              </w:tc>
              <w:tc>
                <w:tcPr>
                  <w:tcW w:w="1134" w:type="dxa"/>
                  <w:tcBorders>
                    <w:top w:val="single" w:sz="4" w:space="0" w:color="000000"/>
                    <w:left w:val="single" w:sz="4" w:space="0" w:color="000000"/>
                    <w:right w:val="single" w:sz="4" w:space="0" w:color="000000"/>
                  </w:tcBorders>
                  <w:vAlign w:val="center"/>
                </w:tcPr>
                <w:p w14:paraId="62E46B8C" w14:textId="77777777" w:rsidR="00526302" w:rsidRPr="00001168" w:rsidRDefault="00526302">
                  <w:pPr>
                    <w:pStyle w:val="Standard"/>
                    <w:snapToGrid w:val="0"/>
                    <w:jc w:val="center"/>
                    <w:rPr>
                      <w:rFonts w:ascii="Marianne" w:eastAsia="Wingdings" w:hAnsi="Marianne" w:cs="Century Gothic"/>
                      <w:b/>
                      <w:szCs w:val="16"/>
                    </w:rPr>
                  </w:pPr>
                </w:p>
              </w:tc>
              <w:tc>
                <w:tcPr>
                  <w:tcW w:w="1134" w:type="dxa"/>
                  <w:tcBorders>
                    <w:top w:val="single" w:sz="4" w:space="0" w:color="000000"/>
                    <w:left w:val="single" w:sz="4" w:space="0" w:color="000000"/>
                    <w:right w:val="single" w:sz="4" w:space="0" w:color="000000"/>
                  </w:tcBorders>
                  <w:vAlign w:val="center"/>
                </w:tcPr>
                <w:p w14:paraId="64CDE913" w14:textId="77777777" w:rsidR="00526302" w:rsidRPr="00001168" w:rsidRDefault="00526302">
                  <w:pPr>
                    <w:pStyle w:val="Standard"/>
                    <w:snapToGrid w:val="0"/>
                    <w:jc w:val="center"/>
                    <w:rPr>
                      <w:rFonts w:ascii="Marianne" w:eastAsia="Wingdings" w:hAnsi="Marianne" w:cs="Century Gothic"/>
                      <w:b/>
                      <w:szCs w:val="16"/>
                    </w:rPr>
                  </w:pPr>
                </w:p>
              </w:tc>
            </w:tr>
            <w:tr w:rsidR="00526302" w:rsidRPr="00001168" w14:paraId="7B0AD081" w14:textId="4A736FB8" w:rsidTr="00733871">
              <w:trPr>
                <w:cantSplit/>
                <w:trHeight w:val="543"/>
              </w:trPr>
              <w:tc>
                <w:tcPr>
                  <w:tcW w:w="2234" w:type="dxa"/>
                  <w:vMerge/>
                  <w:tcBorders>
                    <w:left w:val="single" w:sz="4" w:space="0" w:color="000000"/>
                  </w:tcBorders>
                  <w:shd w:val="clear" w:color="auto" w:fill="auto"/>
                  <w:tcMar>
                    <w:top w:w="0" w:type="dxa"/>
                    <w:left w:w="70" w:type="dxa"/>
                    <w:bottom w:w="0" w:type="dxa"/>
                    <w:right w:w="70" w:type="dxa"/>
                  </w:tcMar>
                  <w:vAlign w:val="center"/>
                </w:tcPr>
                <w:p w14:paraId="6D549F05" w14:textId="77777777" w:rsidR="00526302" w:rsidRPr="00001168" w:rsidRDefault="00526302">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26572AF" w14:textId="3AC2C59F" w:rsidR="00526302" w:rsidRPr="00526302" w:rsidRDefault="00526302" w:rsidP="00526302">
                  <w:pPr>
                    <w:pStyle w:val="Standard"/>
                    <w:rPr>
                      <w:rFonts w:ascii="Marianne" w:eastAsia="Wingdings" w:hAnsi="Marianne" w:cs="Century Gothic"/>
                      <w:sz w:val="16"/>
                      <w:szCs w:val="20"/>
                    </w:rPr>
                  </w:pPr>
                  <w:r w:rsidRPr="00001168">
                    <w:rPr>
                      <w:rFonts w:ascii="Marianne" w:eastAsia="Wingdings" w:hAnsi="Marianne" w:cs="Century Gothic"/>
                      <w:b/>
                      <w:bCs/>
                      <w:sz w:val="16"/>
                      <w:szCs w:val="20"/>
                    </w:rPr>
                    <w:t xml:space="preserve">Linéaire </w:t>
                  </w:r>
                  <w:r>
                    <w:rPr>
                      <w:rFonts w:ascii="Marianne" w:eastAsia="Wingdings" w:hAnsi="Marianne" w:cs="Century Gothic"/>
                      <w:b/>
                      <w:bCs/>
                      <w:sz w:val="16"/>
                      <w:szCs w:val="20"/>
                    </w:rPr>
                    <w:t xml:space="preserve">total </w:t>
                  </w:r>
                  <w:r w:rsidRPr="00001168">
                    <w:rPr>
                      <w:rFonts w:ascii="Marianne" w:eastAsia="Wingdings" w:hAnsi="Marianne" w:cs="Century Gothic"/>
                      <w:b/>
                      <w:bCs/>
                      <w:sz w:val="16"/>
                      <w:szCs w:val="20"/>
                    </w:rPr>
                    <w:t xml:space="preserve">associé </w:t>
                  </w:r>
                  <w:r w:rsidR="00425C51">
                    <w:rPr>
                      <w:rFonts w:ascii="Marianne" w:eastAsia="Wingdings" w:hAnsi="Marianne" w:cs="Century Gothic"/>
                      <w:sz w:val="16"/>
                      <w:szCs w:val="20"/>
                    </w:rPr>
                    <w:t>(en km</w:t>
                  </w:r>
                  <w:r w:rsidRPr="00001168">
                    <w:rPr>
                      <w:rFonts w:ascii="Marianne" w:eastAsia="Wingdings" w:hAnsi="Marianne" w:cs="Century Gothic"/>
                      <w:sz w:val="16"/>
                      <w:szCs w:val="20"/>
                    </w:rPr>
                    <w:t>)</w:t>
                  </w:r>
                  <w:r>
                    <w:rPr>
                      <w:rFonts w:ascii="Marianne" w:eastAsia="Wingdings" w:hAnsi="Marianne" w:cs="Century Gothic"/>
                      <w:sz w:val="16"/>
                      <w:szCs w:val="20"/>
                    </w:rPr>
                    <w:t xml:space="preserve"> </w:t>
                  </w:r>
                  <w:r w:rsidR="00425C51">
                    <w:rPr>
                      <w:rFonts w:ascii="Marianne" w:eastAsia="Wingdings" w:hAnsi="Marianne" w:cs="Century Gothic"/>
                      <w:sz w:val="16"/>
                      <w:szCs w:val="20"/>
                    </w:rPr>
                    <w:t>*</w:t>
                  </w:r>
                  <w:r>
                    <w:rPr>
                      <w:rFonts w:ascii="Marianne" w:eastAsia="Wingdings" w:hAnsi="Marianne" w:cs="Century Gothic"/>
                      <w:sz w:val="16"/>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ED84C1"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A51BAA"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91BC50" w14:textId="77777777" w:rsidR="00526302" w:rsidRPr="00001168" w:rsidRDefault="00526302">
                  <w:pPr>
                    <w:pStyle w:val="Standard"/>
                    <w:snapToGrid w:val="0"/>
                    <w:jc w:val="center"/>
                    <w:rPr>
                      <w:rFonts w:ascii="Marianne" w:eastAsia="Wingdings" w:hAnsi="Marianne" w:cs="Century Gothic"/>
                      <w:i/>
                      <w:sz w:val="20"/>
                      <w:szCs w:val="20"/>
                    </w:rPr>
                  </w:pPr>
                </w:p>
              </w:tc>
            </w:tr>
            <w:tr w:rsidR="00526302" w:rsidRPr="00001168" w14:paraId="17AFA85C" w14:textId="77777777" w:rsidTr="00733871">
              <w:trPr>
                <w:cantSplit/>
                <w:trHeight w:val="439"/>
              </w:trPr>
              <w:tc>
                <w:tcPr>
                  <w:tcW w:w="2234" w:type="dxa"/>
                  <w:vMerge/>
                  <w:tcBorders>
                    <w:left w:val="single" w:sz="4" w:space="0" w:color="000000"/>
                  </w:tcBorders>
                  <w:shd w:val="clear" w:color="auto" w:fill="auto"/>
                  <w:tcMar>
                    <w:top w:w="0" w:type="dxa"/>
                    <w:left w:w="70" w:type="dxa"/>
                    <w:bottom w:w="0" w:type="dxa"/>
                    <w:right w:w="70" w:type="dxa"/>
                  </w:tcMar>
                  <w:vAlign w:val="center"/>
                </w:tcPr>
                <w:p w14:paraId="7F67CA72" w14:textId="77777777" w:rsidR="00526302" w:rsidRPr="00001168" w:rsidRDefault="00526302">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CE6782" w14:textId="5D03E7B9" w:rsidR="00526302" w:rsidRPr="00526302" w:rsidRDefault="00526302">
                  <w:pPr>
                    <w:pStyle w:val="Standard"/>
                    <w:rPr>
                      <w:rFonts w:ascii="Marianne" w:eastAsia="Wingdings" w:hAnsi="Marianne" w:cs="Century Gothic"/>
                      <w:bCs/>
                      <w:sz w:val="16"/>
                      <w:szCs w:val="20"/>
                    </w:rPr>
                  </w:pPr>
                  <w:r>
                    <w:rPr>
                      <w:rFonts w:ascii="Marianne" w:eastAsia="Wingdings" w:hAnsi="Marianne" w:cs="Century Gothic"/>
                      <w:b/>
                      <w:bCs/>
                      <w:sz w:val="16"/>
                      <w:szCs w:val="20"/>
                    </w:rPr>
                    <w:t>Linéaire pour les haies 1 rang</w:t>
                  </w:r>
                  <w:r>
                    <w:rPr>
                      <w:rFonts w:ascii="Marianne" w:eastAsia="Wingdings" w:hAnsi="Marianne" w:cs="Century Gothic"/>
                      <w:bCs/>
                      <w:sz w:val="16"/>
                      <w:szCs w:val="20"/>
                    </w:rPr>
                    <w:t xml:space="preserve"> (en km)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65B5E0"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FF2F71"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CBA617" w14:textId="77777777" w:rsidR="00526302" w:rsidRPr="00001168" w:rsidRDefault="00526302">
                  <w:pPr>
                    <w:pStyle w:val="Standard"/>
                    <w:snapToGrid w:val="0"/>
                    <w:jc w:val="center"/>
                    <w:rPr>
                      <w:rFonts w:ascii="Marianne" w:eastAsia="Wingdings" w:hAnsi="Marianne" w:cs="Century Gothic"/>
                      <w:i/>
                      <w:sz w:val="20"/>
                      <w:szCs w:val="20"/>
                    </w:rPr>
                  </w:pPr>
                </w:p>
              </w:tc>
            </w:tr>
            <w:tr w:rsidR="00526302" w:rsidRPr="00001168" w14:paraId="1AB32D8F" w14:textId="77777777" w:rsidTr="00733871">
              <w:trPr>
                <w:cantSplit/>
                <w:trHeight w:val="418"/>
              </w:trPr>
              <w:tc>
                <w:tcPr>
                  <w:tcW w:w="2234" w:type="dxa"/>
                  <w:vMerge/>
                  <w:tcBorders>
                    <w:left w:val="single" w:sz="4" w:space="0" w:color="000000"/>
                  </w:tcBorders>
                  <w:shd w:val="clear" w:color="auto" w:fill="auto"/>
                  <w:tcMar>
                    <w:top w:w="0" w:type="dxa"/>
                    <w:left w:w="70" w:type="dxa"/>
                    <w:bottom w:w="0" w:type="dxa"/>
                    <w:right w:w="70" w:type="dxa"/>
                  </w:tcMar>
                  <w:vAlign w:val="center"/>
                </w:tcPr>
                <w:p w14:paraId="40AB9102" w14:textId="77777777" w:rsidR="00526302" w:rsidRPr="00001168" w:rsidRDefault="00526302">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0E6C39C" w14:textId="458A50DD" w:rsidR="00526302" w:rsidRPr="00526302" w:rsidRDefault="00526302">
                  <w:pPr>
                    <w:pStyle w:val="Standard"/>
                    <w:rPr>
                      <w:rFonts w:ascii="Marianne" w:eastAsia="Wingdings" w:hAnsi="Marianne" w:cs="Century Gothic"/>
                      <w:bCs/>
                      <w:sz w:val="16"/>
                      <w:szCs w:val="20"/>
                    </w:rPr>
                  </w:pPr>
                  <w:r>
                    <w:rPr>
                      <w:rFonts w:ascii="Marianne" w:eastAsia="Wingdings" w:hAnsi="Marianne" w:cs="Century Gothic"/>
                      <w:b/>
                      <w:bCs/>
                      <w:sz w:val="16"/>
                      <w:szCs w:val="20"/>
                    </w:rPr>
                    <w:t xml:space="preserve">Linéaire pour les haies 2 rangs </w:t>
                  </w:r>
                  <w:r>
                    <w:rPr>
                      <w:rFonts w:ascii="Marianne" w:eastAsia="Wingdings" w:hAnsi="Marianne" w:cs="Century Gothic"/>
                      <w:bCs/>
                      <w:sz w:val="16"/>
                      <w:szCs w:val="20"/>
                    </w:rPr>
                    <w:t xml:space="preserve">(en km) </w:t>
                  </w:r>
                  <w:r>
                    <w:rPr>
                      <w:rFonts w:ascii="Marianne" w:eastAsia="Wingdings" w:hAnsi="Marianne" w:cs="Century Gothic"/>
                      <w:sz w:val="16"/>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EAEEE4"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DB9C02"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FCEA3E" w14:textId="77777777" w:rsidR="00526302" w:rsidRPr="00001168" w:rsidRDefault="00526302">
                  <w:pPr>
                    <w:pStyle w:val="Standard"/>
                    <w:snapToGrid w:val="0"/>
                    <w:jc w:val="center"/>
                    <w:rPr>
                      <w:rFonts w:ascii="Marianne" w:eastAsia="Wingdings" w:hAnsi="Marianne" w:cs="Century Gothic"/>
                      <w:i/>
                      <w:sz w:val="20"/>
                      <w:szCs w:val="20"/>
                    </w:rPr>
                  </w:pPr>
                </w:p>
              </w:tc>
            </w:tr>
            <w:tr w:rsidR="00526302" w:rsidRPr="00001168" w14:paraId="1E4A7B82" w14:textId="77777777" w:rsidTr="00733871">
              <w:trPr>
                <w:cantSplit/>
                <w:trHeight w:val="396"/>
              </w:trPr>
              <w:tc>
                <w:tcPr>
                  <w:tcW w:w="2234" w:type="dxa"/>
                  <w:vMerge/>
                  <w:tcBorders>
                    <w:left w:val="single" w:sz="4" w:space="0" w:color="000000"/>
                  </w:tcBorders>
                  <w:shd w:val="clear" w:color="auto" w:fill="auto"/>
                  <w:tcMar>
                    <w:top w:w="0" w:type="dxa"/>
                    <w:left w:w="70" w:type="dxa"/>
                    <w:bottom w:w="0" w:type="dxa"/>
                    <w:right w:w="70" w:type="dxa"/>
                  </w:tcMar>
                  <w:vAlign w:val="center"/>
                </w:tcPr>
                <w:p w14:paraId="50FCA910" w14:textId="77777777" w:rsidR="00526302" w:rsidRPr="00001168" w:rsidRDefault="00526302">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EE9ED0" w14:textId="59BE7B03" w:rsidR="00526302" w:rsidRPr="00001168" w:rsidRDefault="00526302" w:rsidP="00526302">
                  <w:pPr>
                    <w:pStyle w:val="Standard"/>
                    <w:rPr>
                      <w:rFonts w:ascii="Marianne" w:eastAsia="Wingdings" w:hAnsi="Marianne" w:cs="Century Gothic"/>
                      <w:b/>
                      <w:bCs/>
                      <w:sz w:val="16"/>
                      <w:szCs w:val="20"/>
                    </w:rPr>
                  </w:pPr>
                  <w:r>
                    <w:rPr>
                      <w:rFonts w:ascii="Marianne" w:eastAsia="Wingdings" w:hAnsi="Marianne" w:cs="Century Gothic"/>
                      <w:b/>
                      <w:bCs/>
                      <w:sz w:val="16"/>
                      <w:szCs w:val="20"/>
                    </w:rPr>
                    <w:t xml:space="preserve">Linéaire pour les arbres alignés intraparcellaires </w:t>
                  </w:r>
                  <w:r>
                    <w:rPr>
                      <w:rFonts w:ascii="Marianne" w:eastAsia="Wingdings" w:hAnsi="Marianne" w:cs="Century Gothic"/>
                      <w:bCs/>
                      <w:sz w:val="16"/>
                      <w:szCs w:val="20"/>
                    </w:rPr>
                    <w:t>(en km)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4F4D6E"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55A53D2"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4E777B" w14:textId="77777777" w:rsidR="00526302" w:rsidRPr="00001168" w:rsidRDefault="00526302">
                  <w:pPr>
                    <w:pStyle w:val="Standard"/>
                    <w:snapToGrid w:val="0"/>
                    <w:jc w:val="center"/>
                    <w:rPr>
                      <w:rFonts w:ascii="Marianne" w:eastAsia="Wingdings" w:hAnsi="Marianne" w:cs="Century Gothic"/>
                      <w:i/>
                      <w:sz w:val="20"/>
                      <w:szCs w:val="20"/>
                    </w:rPr>
                  </w:pPr>
                </w:p>
              </w:tc>
            </w:tr>
            <w:tr w:rsidR="00526302" w:rsidRPr="00001168" w14:paraId="127875BF" w14:textId="77777777" w:rsidTr="00733871">
              <w:trPr>
                <w:cantSplit/>
                <w:trHeight w:val="415"/>
              </w:trPr>
              <w:tc>
                <w:tcPr>
                  <w:tcW w:w="2234"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068142" w14:textId="77777777" w:rsidR="00526302" w:rsidRPr="00001168" w:rsidRDefault="00526302">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699BD95" w14:textId="2DFAEE4C" w:rsidR="00526302" w:rsidRDefault="00526302" w:rsidP="00526302">
                  <w:pPr>
                    <w:pStyle w:val="Standard"/>
                    <w:rPr>
                      <w:rFonts w:ascii="Marianne" w:eastAsia="Wingdings" w:hAnsi="Marianne" w:cs="Century Gothic"/>
                      <w:b/>
                      <w:bCs/>
                      <w:sz w:val="16"/>
                      <w:szCs w:val="20"/>
                    </w:rPr>
                  </w:pPr>
                  <w:r>
                    <w:rPr>
                      <w:rFonts w:ascii="Marianne" w:eastAsia="Wingdings" w:hAnsi="Marianne" w:cs="Century Gothic"/>
                      <w:b/>
                      <w:bCs/>
                      <w:sz w:val="16"/>
                      <w:szCs w:val="20"/>
                    </w:rPr>
                    <w:t xml:space="preserve">Linéaire pour la régénération naturelle assistée </w:t>
                  </w:r>
                  <w:r>
                    <w:rPr>
                      <w:rFonts w:ascii="Marianne" w:eastAsia="Wingdings" w:hAnsi="Marianne" w:cs="Century Gothic"/>
                      <w:bCs/>
                      <w:sz w:val="16"/>
                      <w:szCs w:val="20"/>
                    </w:rPr>
                    <w:t>(en km)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0AD9AB"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4D351C" w14:textId="77777777" w:rsidR="00526302" w:rsidRPr="00001168" w:rsidRDefault="00526302">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FB51A9" w14:textId="77777777" w:rsidR="00526302" w:rsidRPr="00001168" w:rsidRDefault="00526302">
                  <w:pPr>
                    <w:pStyle w:val="Standard"/>
                    <w:snapToGrid w:val="0"/>
                    <w:jc w:val="center"/>
                    <w:rPr>
                      <w:rFonts w:ascii="Marianne" w:eastAsia="Wingdings" w:hAnsi="Marianne" w:cs="Century Gothic"/>
                      <w:i/>
                      <w:sz w:val="20"/>
                      <w:szCs w:val="20"/>
                    </w:rPr>
                  </w:pPr>
                </w:p>
              </w:tc>
            </w:tr>
            <w:tr w:rsidR="00733871" w:rsidRPr="00001168" w14:paraId="36CAEEDC" w14:textId="76F21410" w:rsidTr="00733871">
              <w:trPr>
                <w:cantSplit/>
                <w:trHeight w:val="703"/>
              </w:trPr>
              <w:tc>
                <w:tcPr>
                  <w:tcW w:w="2234" w:type="dxa"/>
                  <w:vMerge w:val="restart"/>
                  <w:tcBorders>
                    <w:top w:val="single" w:sz="4" w:space="0" w:color="000000"/>
                    <w:left w:val="single" w:sz="4" w:space="0" w:color="000000"/>
                  </w:tcBorders>
                  <w:shd w:val="clear" w:color="auto" w:fill="EDEDED" w:themeFill="accent3" w:themeFillTint="33"/>
                  <w:tcMar>
                    <w:top w:w="0" w:type="dxa"/>
                    <w:left w:w="70" w:type="dxa"/>
                    <w:bottom w:w="0" w:type="dxa"/>
                    <w:right w:w="70" w:type="dxa"/>
                  </w:tcMar>
                  <w:vAlign w:val="center"/>
                </w:tcPr>
                <w:p w14:paraId="68EDD062" w14:textId="77777777" w:rsidR="00733871" w:rsidRPr="00001168" w:rsidRDefault="00733871">
                  <w:pPr>
                    <w:pStyle w:val="Standard"/>
                    <w:rPr>
                      <w:rFonts w:ascii="Marianne" w:hAnsi="Marianne"/>
                    </w:rPr>
                  </w:pPr>
                  <w:r w:rsidRPr="00001168">
                    <w:rPr>
                      <w:rFonts w:ascii="Marianne" w:eastAsia="Wingdings" w:hAnsi="Marianne" w:cs="Century Gothic"/>
                      <w:b/>
                      <w:bCs/>
                      <w:sz w:val="16"/>
                      <w:szCs w:val="20"/>
                    </w:rPr>
                    <w:t xml:space="preserve">Volet 3 : </w:t>
                  </w:r>
                  <w:r w:rsidRPr="00001168">
                    <w:rPr>
                      <w:rFonts w:ascii="Marianne" w:eastAsia="Wingdings" w:hAnsi="Marianne" w:cs="Century Gothic"/>
                      <w:bCs/>
                      <w:sz w:val="16"/>
                      <w:szCs w:val="20"/>
                    </w:rPr>
                    <w:t>Actions d’accompagnement à la mise en œuvre d’une gestion durable du linéaire de haies existant et/ou qui sera planté</w:t>
                  </w:r>
                </w:p>
              </w:tc>
              <w:tc>
                <w:tcPr>
                  <w:tcW w:w="2694" w:type="dxa"/>
                  <w:tcBorders>
                    <w:top w:val="single" w:sz="4" w:space="0" w:color="000000"/>
                    <w:left w:val="single" w:sz="4" w:space="0" w:color="000000"/>
                    <w:bottom w:val="single" w:sz="4" w:space="0" w:color="000000"/>
                  </w:tcBorders>
                  <w:shd w:val="clear" w:color="auto" w:fill="EDEDED" w:themeFill="accent3" w:themeFillTint="33"/>
                  <w:tcMar>
                    <w:top w:w="0" w:type="dxa"/>
                    <w:left w:w="70" w:type="dxa"/>
                    <w:bottom w:w="0" w:type="dxa"/>
                    <w:right w:w="70" w:type="dxa"/>
                  </w:tcMar>
                  <w:vAlign w:val="center"/>
                </w:tcPr>
                <w:p w14:paraId="0660329F" w14:textId="5CE04AC1" w:rsidR="00733871" w:rsidRPr="00001168" w:rsidRDefault="00733871" w:rsidP="00425C51">
                  <w:pPr>
                    <w:pStyle w:val="Standard"/>
                    <w:rPr>
                      <w:rFonts w:ascii="Marianne" w:hAnsi="Marianne"/>
                    </w:rPr>
                  </w:pPr>
                  <w:r w:rsidRPr="00001168">
                    <w:rPr>
                      <w:rFonts w:ascii="Marianne" w:eastAsia="Wingdings" w:hAnsi="Marianne" w:cs="Century Gothic"/>
                      <w:b/>
                      <w:bCs/>
                      <w:sz w:val="16"/>
                      <w:szCs w:val="20"/>
                    </w:rPr>
                    <w:t xml:space="preserve">Nombre d’accompagnements </w:t>
                  </w:r>
                  <w:r>
                    <w:rPr>
                      <w:rFonts w:ascii="Marianne" w:eastAsia="Wingdings" w:hAnsi="Marianne" w:cs="Century Gothic"/>
                      <w:b/>
                      <w:bCs/>
                      <w:sz w:val="16"/>
                      <w:szCs w:val="20"/>
                    </w:rPr>
                    <w:t xml:space="preserve">totaux </w:t>
                  </w:r>
                  <w:r w:rsidRPr="00733871">
                    <w:rPr>
                      <w:rFonts w:ascii="Marianne" w:eastAsia="Wingdings" w:hAnsi="Marianne" w:cs="Century Gothic"/>
                      <w:bCs/>
                      <w:sz w:val="16"/>
                      <w:szCs w:val="20"/>
                    </w:rPr>
                    <w:t>(PGDH, Label Haie…)</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70" w:type="dxa"/>
                    <w:bottom w:w="0" w:type="dxa"/>
                    <w:right w:w="70" w:type="dxa"/>
                  </w:tcMar>
                  <w:vAlign w:val="center"/>
                </w:tcPr>
                <w:p w14:paraId="3382AA45"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C102EFC"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FF8A332" w14:textId="77777777" w:rsidR="00733871" w:rsidRPr="00001168" w:rsidRDefault="00733871">
                  <w:pPr>
                    <w:pStyle w:val="Standard"/>
                    <w:snapToGrid w:val="0"/>
                    <w:jc w:val="center"/>
                    <w:rPr>
                      <w:rFonts w:ascii="Marianne" w:eastAsia="Wingdings" w:hAnsi="Marianne" w:cs="Century Gothic"/>
                      <w:i/>
                      <w:sz w:val="20"/>
                      <w:szCs w:val="20"/>
                    </w:rPr>
                  </w:pPr>
                </w:p>
              </w:tc>
            </w:tr>
            <w:tr w:rsidR="00733871" w:rsidRPr="00001168" w14:paraId="32D03571" w14:textId="77777777" w:rsidTr="00733871">
              <w:trPr>
                <w:cantSplit/>
                <w:trHeight w:val="331"/>
              </w:trPr>
              <w:tc>
                <w:tcPr>
                  <w:tcW w:w="2234" w:type="dxa"/>
                  <w:vMerge/>
                  <w:tcBorders>
                    <w:top w:val="single" w:sz="4" w:space="0" w:color="000000"/>
                    <w:left w:val="single" w:sz="4" w:space="0" w:color="000000"/>
                  </w:tcBorders>
                  <w:shd w:val="clear" w:color="auto" w:fill="EDEDED" w:themeFill="accent3" w:themeFillTint="33"/>
                  <w:tcMar>
                    <w:top w:w="0" w:type="dxa"/>
                    <w:left w:w="70" w:type="dxa"/>
                    <w:bottom w:w="0" w:type="dxa"/>
                    <w:right w:w="70" w:type="dxa"/>
                  </w:tcMar>
                  <w:vAlign w:val="center"/>
                </w:tcPr>
                <w:p w14:paraId="06B5F841" w14:textId="77777777" w:rsidR="00733871" w:rsidRPr="00001168" w:rsidRDefault="00733871">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EDEDED" w:themeFill="accent3" w:themeFillTint="33"/>
                  <w:tcMar>
                    <w:top w:w="0" w:type="dxa"/>
                    <w:left w:w="70" w:type="dxa"/>
                    <w:bottom w:w="0" w:type="dxa"/>
                    <w:right w:w="70" w:type="dxa"/>
                  </w:tcMar>
                  <w:vAlign w:val="center"/>
                </w:tcPr>
                <w:p w14:paraId="0E0176CF" w14:textId="64B02E8B" w:rsidR="00733871" w:rsidRPr="00001168" w:rsidRDefault="00733871" w:rsidP="00733871">
                  <w:pPr>
                    <w:pStyle w:val="Standard"/>
                    <w:rPr>
                      <w:rFonts w:ascii="Marianne" w:eastAsia="Wingdings" w:hAnsi="Marianne" w:cs="Century Gothic"/>
                      <w:b/>
                      <w:bCs/>
                      <w:sz w:val="16"/>
                      <w:szCs w:val="20"/>
                    </w:rPr>
                  </w:pPr>
                  <w:r>
                    <w:rPr>
                      <w:rFonts w:ascii="Marianne" w:eastAsia="Wingdings" w:hAnsi="Marianne" w:cs="Century Gothic"/>
                      <w:b/>
                      <w:bCs/>
                      <w:sz w:val="16"/>
                      <w:szCs w:val="20"/>
                    </w:rPr>
                    <w:t>Nombre de PGDH prévus</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70" w:type="dxa"/>
                    <w:bottom w:w="0" w:type="dxa"/>
                    <w:right w:w="70" w:type="dxa"/>
                  </w:tcMar>
                  <w:vAlign w:val="center"/>
                </w:tcPr>
                <w:p w14:paraId="6937A895"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74B3D9D"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C876F93" w14:textId="77777777" w:rsidR="00733871" w:rsidRPr="00001168" w:rsidRDefault="00733871">
                  <w:pPr>
                    <w:pStyle w:val="Standard"/>
                    <w:snapToGrid w:val="0"/>
                    <w:jc w:val="center"/>
                    <w:rPr>
                      <w:rFonts w:ascii="Marianne" w:eastAsia="Wingdings" w:hAnsi="Marianne" w:cs="Century Gothic"/>
                      <w:i/>
                      <w:sz w:val="20"/>
                      <w:szCs w:val="20"/>
                    </w:rPr>
                  </w:pPr>
                </w:p>
              </w:tc>
            </w:tr>
            <w:tr w:rsidR="00733871" w:rsidRPr="00001168" w14:paraId="7D73E65E" w14:textId="77777777" w:rsidTr="00733871">
              <w:trPr>
                <w:cantSplit/>
                <w:trHeight w:val="563"/>
              </w:trPr>
              <w:tc>
                <w:tcPr>
                  <w:tcW w:w="2234" w:type="dxa"/>
                  <w:vMerge/>
                  <w:tcBorders>
                    <w:top w:val="single" w:sz="4" w:space="0" w:color="000000"/>
                    <w:left w:val="single" w:sz="4" w:space="0" w:color="000000"/>
                  </w:tcBorders>
                  <w:shd w:val="clear" w:color="auto" w:fill="EDEDED" w:themeFill="accent3" w:themeFillTint="33"/>
                  <w:tcMar>
                    <w:top w:w="0" w:type="dxa"/>
                    <w:left w:w="70" w:type="dxa"/>
                    <w:bottom w:w="0" w:type="dxa"/>
                    <w:right w:w="70" w:type="dxa"/>
                  </w:tcMar>
                  <w:vAlign w:val="center"/>
                </w:tcPr>
                <w:p w14:paraId="7DC61A04" w14:textId="77777777" w:rsidR="00733871" w:rsidRPr="00001168" w:rsidRDefault="00733871">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EDEDED" w:themeFill="accent3" w:themeFillTint="33"/>
                  <w:tcMar>
                    <w:top w:w="0" w:type="dxa"/>
                    <w:left w:w="70" w:type="dxa"/>
                    <w:bottom w:w="0" w:type="dxa"/>
                    <w:right w:w="70" w:type="dxa"/>
                  </w:tcMar>
                  <w:vAlign w:val="center"/>
                </w:tcPr>
                <w:p w14:paraId="33E10596" w14:textId="7D425E2F" w:rsidR="00733871" w:rsidRDefault="00733871" w:rsidP="00733871">
                  <w:pPr>
                    <w:pStyle w:val="Standard"/>
                    <w:rPr>
                      <w:rFonts w:ascii="Marianne" w:eastAsia="Wingdings" w:hAnsi="Marianne" w:cs="Century Gothic"/>
                      <w:b/>
                      <w:bCs/>
                      <w:sz w:val="16"/>
                      <w:szCs w:val="20"/>
                    </w:rPr>
                  </w:pPr>
                  <w:r>
                    <w:rPr>
                      <w:rFonts w:ascii="Marianne" w:eastAsia="Wingdings" w:hAnsi="Marianne" w:cs="Century Gothic"/>
                      <w:b/>
                      <w:bCs/>
                      <w:sz w:val="16"/>
                      <w:szCs w:val="20"/>
                    </w:rPr>
                    <w:t>Nombre de diagnostics simplifiés prévus</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70" w:type="dxa"/>
                    <w:bottom w:w="0" w:type="dxa"/>
                    <w:right w:w="70" w:type="dxa"/>
                  </w:tcMar>
                  <w:vAlign w:val="center"/>
                </w:tcPr>
                <w:p w14:paraId="5AA02854"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D37FA61"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78D293C" w14:textId="77777777" w:rsidR="00733871" w:rsidRPr="00001168" w:rsidRDefault="00733871">
                  <w:pPr>
                    <w:pStyle w:val="Standard"/>
                    <w:snapToGrid w:val="0"/>
                    <w:jc w:val="center"/>
                    <w:rPr>
                      <w:rFonts w:ascii="Marianne" w:eastAsia="Wingdings" w:hAnsi="Marianne" w:cs="Century Gothic"/>
                      <w:i/>
                      <w:sz w:val="20"/>
                      <w:szCs w:val="20"/>
                    </w:rPr>
                  </w:pPr>
                </w:p>
              </w:tc>
            </w:tr>
            <w:tr w:rsidR="00733871" w:rsidRPr="00001168" w14:paraId="6EA47328" w14:textId="77777777" w:rsidTr="00733871">
              <w:trPr>
                <w:cantSplit/>
                <w:trHeight w:val="557"/>
              </w:trPr>
              <w:tc>
                <w:tcPr>
                  <w:tcW w:w="2234" w:type="dxa"/>
                  <w:vMerge/>
                  <w:tcBorders>
                    <w:top w:val="single" w:sz="4" w:space="0" w:color="000000"/>
                    <w:left w:val="single" w:sz="4" w:space="0" w:color="000000"/>
                  </w:tcBorders>
                  <w:shd w:val="clear" w:color="auto" w:fill="EDEDED" w:themeFill="accent3" w:themeFillTint="33"/>
                  <w:tcMar>
                    <w:top w:w="0" w:type="dxa"/>
                    <w:left w:w="70" w:type="dxa"/>
                    <w:bottom w:w="0" w:type="dxa"/>
                    <w:right w:w="70" w:type="dxa"/>
                  </w:tcMar>
                  <w:vAlign w:val="center"/>
                </w:tcPr>
                <w:p w14:paraId="3B507401" w14:textId="77777777" w:rsidR="00733871" w:rsidRPr="00001168" w:rsidRDefault="00733871">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EDEDED" w:themeFill="accent3" w:themeFillTint="33"/>
                  <w:tcMar>
                    <w:top w:w="0" w:type="dxa"/>
                    <w:left w:w="70" w:type="dxa"/>
                    <w:bottom w:w="0" w:type="dxa"/>
                    <w:right w:w="70" w:type="dxa"/>
                  </w:tcMar>
                  <w:vAlign w:val="center"/>
                </w:tcPr>
                <w:p w14:paraId="187F179E" w14:textId="56CFC06E" w:rsidR="00733871" w:rsidRDefault="00733871" w:rsidP="00733871">
                  <w:pPr>
                    <w:pStyle w:val="Standard"/>
                    <w:rPr>
                      <w:rFonts w:ascii="Marianne" w:eastAsia="Wingdings" w:hAnsi="Marianne" w:cs="Century Gothic"/>
                      <w:b/>
                      <w:bCs/>
                      <w:sz w:val="16"/>
                      <w:szCs w:val="20"/>
                    </w:rPr>
                  </w:pPr>
                  <w:r>
                    <w:rPr>
                      <w:rFonts w:ascii="Marianne" w:eastAsia="Wingdings" w:hAnsi="Marianne" w:cs="Century Gothic"/>
                      <w:b/>
                      <w:bCs/>
                      <w:sz w:val="16"/>
                      <w:szCs w:val="20"/>
                    </w:rPr>
                    <w:t>Nombre de pré-audits Label Haie prévus</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70" w:type="dxa"/>
                    <w:bottom w:w="0" w:type="dxa"/>
                    <w:right w:w="70" w:type="dxa"/>
                  </w:tcMar>
                  <w:vAlign w:val="center"/>
                </w:tcPr>
                <w:p w14:paraId="5EB9C64A"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7F8E013"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1B8EE8D" w14:textId="77777777" w:rsidR="00733871" w:rsidRPr="00001168" w:rsidRDefault="00733871">
                  <w:pPr>
                    <w:pStyle w:val="Standard"/>
                    <w:snapToGrid w:val="0"/>
                    <w:jc w:val="center"/>
                    <w:rPr>
                      <w:rFonts w:ascii="Marianne" w:eastAsia="Wingdings" w:hAnsi="Marianne" w:cs="Century Gothic"/>
                      <w:i/>
                      <w:sz w:val="20"/>
                      <w:szCs w:val="20"/>
                    </w:rPr>
                  </w:pPr>
                </w:p>
              </w:tc>
            </w:tr>
            <w:tr w:rsidR="00733871" w:rsidRPr="00001168" w14:paraId="735B61C0" w14:textId="77777777" w:rsidTr="00733871">
              <w:trPr>
                <w:cantSplit/>
                <w:trHeight w:val="592"/>
              </w:trPr>
              <w:tc>
                <w:tcPr>
                  <w:tcW w:w="2234" w:type="dxa"/>
                  <w:vMerge/>
                  <w:tcBorders>
                    <w:left w:val="single" w:sz="4" w:space="0" w:color="000000"/>
                    <w:bottom w:val="single" w:sz="4" w:space="0" w:color="000000"/>
                  </w:tcBorders>
                  <w:shd w:val="clear" w:color="auto" w:fill="EDEDED" w:themeFill="accent3" w:themeFillTint="33"/>
                  <w:tcMar>
                    <w:top w:w="0" w:type="dxa"/>
                    <w:left w:w="70" w:type="dxa"/>
                    <w:bottom w:w="0" w:type="dxa"/>
                    <w:right w:w="70" w:type="dxa"/>
                  </w:tcMar>
                  <w:vAlign w:val="center"/>
                </w:tcPr>
                <w:p w14:paraId="596129A0" w14:textId="77777777" w:rsidR="00733871" w:rsidRPr="00001168" w:rsidRDefault="00733871">
                  <w:pPr>
                    <w:pStyle w:val="Standard"/>
                    <w:rPr>
                      <w:rFonts w:ascii="Marianne" w:eastAsia="Wingdings" w:hAnsi="Marianne" w:cs="Century Gothic"/>
                      <w:b/>
                      <w:bCs/>
                      <w:sz w:val="16"/>
                      <w:szCs w:val="20"/>
                    </w:rPr>
                  </w:pPr>
                </w:p>
              </w:tc>
              <w:tc>
                <w:tcPr>
                  <w:tcW w:w="2694" w:type="dxa"/>
                  <w:tcBorders>
                    <w:top w:val="single" w:sz="4" w:space="0" w:color="000000"/>
                    <w:left w:val="single" w:sz="4" w:space="0" w:color="000000"/>
                    <w:bottom w:val="single" w:sz="4" w:space="0" w:color="000000"/>
                  </w:tcBorders>
                  <w:shd w:val="clear" w:color="auto" w:fill="EDEDED" w:themeFill="accent3" w:themeFillTint="33"/>
                  <w:tcMar>
                    <w:top w:w="0" w:type="dxa"/>
                    <w:left w:w="70" w:type="dxa"/>
                    <w:bottom w:w="0" w:type="dxa"/>
                    <w:right w:w="70" w:type="dxa"/>
                  </w:tcMar>
                  <w:vAlign w:val="center"/>
                </w:tcPr>
                <w:p w14:paraId="7F86C88C" w14:textId="202D31A2" w:rsidR="00733871" w:rsidRPr="00425C51" w:rsidRDefault="00733871" w:rsidP="00733871">
                  <w:pPr>
                    <w:pStyle w:val="Standard"/>
                    <w:rPr>
                      <w:rFonts w:ascii="Marianne" w:eastAsia="Wingdings" w:hAnsi="Marianne" w:cs="Century Gothic"/>
                      <w:sz w:val="16"/>
                      <w:szCs w:val="20"/>
                    </w:rPr>
                  </w:pPr>
                  <w:r w:rsidRPr="00001168">
                    <w:rPr>
                      <w:rFonts w:ascii="Marianne" w:eastAsia="Wingdings" w:hAnsi="Marianne" w:cs="Century Gothic"/>
                      <w:b/>
                      <w:bCs/>
                      <w:sz w:val="16"/>
                      <w:szCs w:val="20"/>
                    </w:rPr>
                    <w:t xml:space="preserve">Linéaire </w:t>
                  </w:r>
                  <w:r>
                    <w:rPr>
                      <w:rFonts w:ascii="Marianne" w:eastAsia="Wingdings" w:hAnsi="Marianne" w:cs="Century Gothic"/>
                      <w:b/>
                      <w:bCs/>
                      <w:sz w:val="16"/>
                      <w:szCs w:val="20"/>
                    </w:rPr>
                    <w:t xml:space="preserve">total </w:t>
                  </w:r>
                  <w:r w:rsidRPr="00001168">
                    <w:rPr>
                      <w:rFonts w:ascii="Marianne" w:eastAsia="Wingdings" w:hAnsi="Marianne" w:cs="Century Gothic"/>
                      <w:b/>
                      <w:bCs/>
                      <w:sz w:val="16"/>
                      <w:szCs w:val="20"/>
                    </w:rPr>
                    <w:t xml:space="preserve">associé </w:t>
                  </w:r>
                  <w:r w:rsidR="00425C51">
                    <w:rPr>
                      <w:rFonts w:ascii="Marianne" w:eastAsia="Wingdings" w:hAnsi="Marianne" w:cs="Century Gothic"/>
                      <w:sz w:val="16"/>
                      <w:szCs w:val="20"/>
                    </w:rPr>
                    <w:t>(en km</w:t>
                  </w:r>
                  <w:r w:rsidRPr="00001168">
                    <w:rPr>
                      <w:rFonts w:ascii="Marianne" w:eastAsia="Wingdings" w:hAnsi="Marianne" w:cs="Century Gothic"/>
                      <w:sz w:val="16"/>
                      <w:szCs w:val="20"/>
                    </w:rPr>
                    <w:t>)</w:t>
                  </w:r>
                  <w:r w:rsidR="00425C51">
                    <w:rPr>
                      <w:rFonts w:ascii="Marianne" w:eastAsia="Wingdings" w:hAnsi="Marianne" w:cs="Century Gothic"/>
                      <w:sz w:val="16"/>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70" w:type="dxa"/>
                    <w:bottom w:w="0" w:type="dxa"/>
                    <w:right w:w="70" w:type="dxa"/>
                  </w:tcMar>
                  <w:vAlign w:val="center"/>
                </w:tcPr>
                <w:p w14:paraId="70C89280"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9A92B37" w14:textId="77777777" w:rsidR="00733871" w:rsidRPr="00001168" w:rsidRDefault="00733871">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9EBBA6A" w14:textId="77777777" w:rsidR="00733871" w:rsidRPr="00001168" w:rsidRDefault="00733871">
                  <w:pPr>
                    <w:pStyle w:val="Standard"/>
                    <w:snapToGrid w:val="0"/>
                    <w:jc w:val="center"/>
                    <w:rPr>
                      <w:rFonts w:ascii="Marianne" w:eastAsia="Wingdings" w:hAnsi="Marianne" w:cs="Century Gothic"/>
                      <w:i/>
                      <w:sz w:val="20"/>
                      <w:szCs w:val="20"/>
                    </w:rPr>
                  </w:pPr>
                </w:p>
              </w:tc>
            </w:tr>
            <w:tr w:rsidR="0047420D" w:rsidRPr="00001168" w14:paraId="2ED2882E" w14:textId="409998E5" w:rsidTr="00733871">
              <w:trPr>
                <w:cantSplit/>
                <w:trHeight w:val="592"/>
              </w:trPr>
              <w:tc>
                <w:tcPr>
                  <w:tcW w:w="22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3A46F0" w14:textId="77777777" w:rsidR="0047420D" w:rsidRPr="00001168" w:rsidRDefault="0047420D">
                  <w:pPr>
                    <w:pStyle w:val="Standard"/>
                    <w:rPr>
                      <w:rFonts w:ascii="Marianne" w:hAnsi="Marianne"/>
                    </w:rPr>
                  </w:pPr>
                  <w:r w:rsidRPr="00001168">
                    <w:rPr>
                      <w:rFonts w:ascii="Marianne" w:eastAsia="Wingdings" w:hAnsi="Marianne" w:cs="Century Gothic"/>
                      <w:b/>
                      <w:bCs/>
                      <w:sz w:val="16"/>
                      <w:szCs w:val="20"/>
                    </w:rPr>
                    <w:t xml:space="preserve">Volet 4 : </w:t>
                  </w:r>
                  <w:r w:rsidRPr="00001168">
                    <w:rPr>
                      <w:rFonts w:ascii="Marianne" w:eastAsia="Wingdings" w:hAnsi="Marianne" w:cs="Century Gothic"/>
                      <w:bCs/>
                      <w:sz w:val="16"/>
                      <w:szCs w:val="20"/>
                    </w:rPr>
                    <w:t>Actions d’accompagnement et de formation à destination des conseillers des structures d'animation candidates</w:t>
                  </w:r>
                </w:p>
              </w:tc>
              <w:tc>
                <w:tcPr>
                  <w:tcW w:w="269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0C036EF" w14:textId="77777777" w:rsidR="0047420D" w:rsidRPr="00001168" w:rsidRDefault="0047420D">
                  <w:pPr>
                    <w:pStyle w:val="Standard"/>
                    <w:rPr>
                      <w:rFonts w:ascii="Marianne" w:hAnsi="Marianne"/>
                    </w:rPr>
                  </w:pPr>
                  <w:r w:rsidRPr="00001168">
                    <w:rPr>
                      <w:rFonts w:ascii="Marianne" w:eastAsia="Wingdings" w:hAnsi="Marianne" w:cs="Century Gothic"/>
                      <w:b/>
                      <w:bCs/>
                      <w:sz w:val="16"/>
                      <w:szCs w:val="20"/>
                    </w:rPr>
                    <w:t>Nombre de conseillers formés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084F2E" w14:textId="77777777" w:rsidR="0047420D" w:rsidRPr="00001168" w:rsidRDefault="0047420D">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EACE86" w14:textId="77777777" w:rsidR="0047420D" w:rsidRPr="00001168" w:rsidRDefault="0047420D">
                  <w:pPr>
                    <w:pStyle w:val="Standard"/>
                    <w:snapToGrid w:val="0"/>
                    <w:jc w:val="center"/>
                    <w:rPr>
                      <w:rFonts w:ascii="Marianne" w:eastAsia="Wingdings" w:hAnsi="Marianne" w:cs="Century Gothic"/>
                      <w: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8B59F6" w14:textId="77777777" w:rsidR="0047420D" w:rsidRPr="00001168" w:rsidRDefault="0047420D">
                  <w:pPr>
                    <w:pStyle w:val="Standard"/>
                    <w:snapToGrid w:val="0"/>
                    <w:jc w:val="center"/>
                    <w:rPr>
                      <w:rFonts w:ascii="Marianne" w:eastAsia="Wingdings" w:hAnsi="Marianne" w:cs="Century Gothic"/>
                      <w:i/>
                      <w:sz w:val="20"/>
                      <w:szCs w:val="20"/>
                    </w:rPr>
                  </w:pPr>
                </w:p>
              </w:tc>
            </w:tr>
          </w:tbl>
          <w:p w14:paraId="5DBF18D6" w14:textId="58A569FF" w:rsidR="003E503A" w:rsidRPr="00001168" w:rsidRDefault="00526302" w:rsidP="00425C51">
            <w:pPr>
              <w:pStyle w:val="Standard"/>
              <w:rPr>
                <w:rFonts w:ascii="Marianne" w:eastAsia="Wingdings" w:hAnsi="Marianne" w:cs="Century Gothic"/>
                <w:i/>
                <w:sz w:val="21"/>
              </w:rPr>
            </w:pPr>
            <w:r w:rsidRPr="00526302">
              <w:rPr>
                <w:rFonts w:ascii="Marianne" w:eastAsia="Wingdings" w:hAnsi="Marianne" w:cs="Century Gothic"/>
                <w:i/>
                <w:sz w:val="18"/>
              </w:rPr>
              <w:t>* NB</w:t>
            </w:r>
            <w:r w:rsidRPr="00526302">
              <w:rPr>
                <w:rFonts w:ascii="Calibri" w:eastAsia="Wingdings" w:hAnsi="Calibri" w:cs="Calibri"/>
                <w:i/>
                <w:sz w:val="18"/>
              </w:rPr>
              <w:t> </w:t>
            </w:r>
            <w:r w:rsidRPr="00526302">
              <w:rPr>
                <w:rFonts w:ascii="Marianne" w:eastAsia="Wingdings" w:hAnsi="Marianne" w:cs="Century Gothic"/>
                <w:i/>
                <w:sz w:val="18"/>
              </w:rPr>
              <w:t>: Pour l</w:t>
            </w:r>
            <w:r w:rsidR="00425C51">
              <w:rPr>
                <w:rFonts w:ascii="Marianne" w:eastAsia="Wingdings" w:hAnsi="Marianne" w:cs="Century Gothic"/>
                <w:i/>
                <w:sz w:val="18"/>
              </w:rPr>
              <w:t>’indicateur du</w:t>
            </w:r>
            <w:r w:rsidRPr="00526302">
              <w:rPr>
                <w:rFonts w:ascii="Marianne" w:eastAsia="Wingdings" w:hAnsi="Marianne" w:cs="Century Gothic"/>
                <w:i/>
                <w:sz w:val="18"/>
              </w:rPr>
              <w:t xml:space="preserve"> Pacte en faveur de la haie, le linéaire </w:t>
            </w:r>
            <w:r w:rsidR="00425C51">
              <w:rPr>
                <w:rFonts w:ascii="Marianne" w:eastAsia="Wingdings" w:hAnsi="Marianne" w:cs="Century Gothic"/>
                <w:i/>
                <w:sz w:val="18"/>
              </w:rPr>
              <w:t xml:space="preserve">d’une haie deux rangs </w:t>
            </w:r>
            <w:r w:rsidRPr="00526302">
              <w:rPr>
                <w:rFonts w:ascii="Marianne" w:eastAsia="Wingdings" w:hAnsi="Marianne" w:cs="Century Gothic"/>
                <w:i/>
                <w:sz w:val="18"/>
              </w:rPr>
              <w:t xml:space="preserve">compte double </w:t>
            </w:r>
            <w:r w:rsidR="00733871">
              <w:rPr>
                <w:rFonts w:ascii="Marianne" w:eastAsia="Wingdings" w:hAnsi="Marianne" w:cs="Century Gothic"/>
                <w:i/>
                <w:sz w:val="18"/>
              </w:rPr>
              <w:t>(exemple</w:t>
            </w:r>
            <w:r w:rsidR="00733871">
              <w:rPr>
                <w:rFonts w:ascii="Calibri" w:eastAsia="Wingdings" w:hAnsi="Calibri" w:cs="Calibri"/>
                <w:i/>
                <w:sz w:val="18"/>
              </w:rPr>
              <w:t> </w:t>
            </w:r>
            <w:r w:rsidR="00733871">
              <w:rPr>
                <w:rFonts w:ascii="Marianne" w:eastAsia="Wingdings" w:hAnsi="Marianne" w:cs="Century Gothic"/>
                <w:i/>
                <w:sz w:val="18"/>
              </w:rPr>
              <w:t>: une haie 2 rangs de 1000 m de long équivaut à 2000 ml pour le Pacte)</w:t>
            </w:r>
            <w:r w:rsidRPr="00526302">
              <w:rPr>
                <w:rFonts w:ascii="Marianne" w:eastAsia="Wingdings" w:hAnsi="Marianne" w:cs="Century Gothic"/>
                <w:i/>
                <w:sz w:val="18"/>
              </w:rPr>
              <w:t>.</w:t>
            </w:r>
          </w:p>
        </w:tc>
      </w:tr>
    </w:tbl>
    <w:p w14:paraId="403D3897" w14:textId="77777777" w:rsidR="003E503A" w:rsidRPr="00001168" w:rsidRDefault="003E503A">
      <w:pPr>
        <w:pStyle w:val="Standard"/>
        <w:tabs>
          <w:tab w:val="left" w:pos="975"/>
        </w:tabs>
        <w:ind w:right="96"/>
        <w:jc w:val="both"/>
        <w:rPr>
          <w:rFonts w:ascii="Marianne" w:eastAsia="Wingdings" w:hAnsi="Marianne" w:cs="Century Gothic"/>
          <w:sz w:val="20"/>
          <w:szCs w:val="20"/>
        </w:rPr>
      </w:pPr>
    </w:p>
    <w:p w14:paraId="07B0CF40" w14:textId="77777777" w:rsidR="003E503A" w:rsidRPr="00001168" w:rsidRDefault="003E503A">
      <w:pPr>
        <w:pStyle w:val="Standard"/>
        <w:tabs>
          <w:tab w:val="left" w:pos="975"/>
        </w:tabs>
        <w:ind w:right="96"/>
        <w:jc w:val="both"/>
        <w:rPr>
          <w:rFonts w:ascii="Marianne" w:hAnsi="Marianne"/>
        </w:rPr>
      </w:pPr>
    </w:p>
    <w:tbl>
      <w:tblPr>
        <w:tblW w:w="10258" w:type="dxa"/>
        <w:tblInd w:w="-85" w:type="dxa"/>
        <w:tblLayout w:type="fixed"/>
        <w:tblCellMar>
          <w:left w:w="10" w:type="dxa"/>
          <w:right w:w="10" w:type="dxa"/>
        </w:tblCellMar>
        <w:tblLook w:val="04A0" w:firstRow="1" w:lastRow="0" w:firstColumn="1" w:lastColumn="0" w:noHBand="0" w:noVBand="1"/>
      </w:tblPr>
      <w:tblGrid>
        <w:gridCol w:w="1640"/>
        <w:gridCol w:w="8618"/>
      </w:tblGrid>
      <w:tr w:rsidR="003E503A" w:rsidRPr="00001168" w14:paraId="5CDEBB0F" w14:textId="77777777" w:rsidTr="008D7BE0">
        <w:trPr>
          <w:cantSplit/>
          <w:trHeight w:val="3012"/>
        </w:trPr>
        <w:tc>
          <w:tcPr>
            <w:tcW w:w="1640"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tcPr>
          <w:p w14:paraId="250B8E49" w14:textId="77777777" w:rsidR="003E503A" w:rsidRPr="00001168" w:rsidRDefault="003E503A">
            <w:pPr>
              <w:pStyle w:val="Titre3"/>
              <w:snapToGrid w:val="0"/>
              <w:rPr>
                <w:rFonts w:ascii="Marianne" w:eastAsia="Wingdings" w:hAnsi="Marianne" w:cs="Century Gothic"/>
              </w:rPr>
            </w:pPr>
          </w:p>
          <w:p w14:paraId="475E5DA9" w14:textId="77777777" w:rsidR="003E503A" w:rsidRPr="00001168" w:rsidRDefault="00A5199C">
            <w:pPr>
              <w:pStyle w:val="Titre3"/>
              <w:rPr>
                <w:rFonts w:ascii="Marianne" w:eastAsia="Wingdings" w:hAnsi="Marianne" w:cs="Century Gothic"/>
              </w:rPr>
            </w:pPr>
            <w:r w:rsidRPr="00001168">
              <w:rPr>
                <w:rFonts w:ascii="Marianne" w:eastAsia="Wingdings" w:hAnsi="Marianne" w:cs="Century Gothic"/>
              </w:rPr>
              <w:t>Dépenses prévisionnelles (par action et par nature)</w:t>
            </w:r>
          </w:p>
        </w:tc>
        <w:tc>
          <w:tcPr>
            <w:tcW w:w="86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F2FE91" w14:textId="77777777" w:rsidR="008D7BE0" w:rsidRPr="00001168" w:rsidRDefault="008D7BE0" w:rsidP="008D7BE0">
            <w:pPr>
              <w:pStyle w:val="Standard"/>
              <w:jc w:val="both"/>
              <w:rPr>
                <w:rFonts w:ascii="Marianne" w:eastAsia="Wingdings" w:hAnsi="Marianne" w:cs="Century Gothic"/>
                <w:color w:val="0000FF"/>
                <w:sz w:val="16"/>
                <w:szCs w:val="16"/>
              </w:rPr>
            </w:pPr>
          </w:p>
          <w:p w14:paraId="31D7B343" w14:textId="6992BEC2" w:rsidR="008D7BE0" w:rsidRPr="004169F3" w:rsidRDefault="008D7BE0" w:rsidP="008D7BE0">
            <w:pPr>
              <w:pStyle w:val="Standard"/>
              <w:jc w:val="both"/>
              <w:rPr>
                <w:rFonts w:ascii="Marianne" w:eastAsia="Wingdings" w:hAnsi="Marianne" w:cs="Century Gothic"/>
                <w:b/>
                <w:i/>
                <w:color w:val="0000FF"/>
                <w:sz w:val="18"/>
                <w:szCs w:val="16"/>
              </w:rPr>
            </w:pPr>
            <w:r w:rsidRPr="004169F3">
              <w:rPr>
                <w:rFonts w:ascii="Marianne" w:eastAsia="Wingdings" w:hAnsi="Marianne" w:cs="Century Gothic"/>
                <w:i/>
                <w:color w:val="0000FF"/>
                <w:sz w:val="18"/>
                <w:szCs w:val="16"/>
              </w:rPr>
              <w:t xml:space="preserve">Compléter </w:t>
            </w:r>
            <w:r w:rsidRPr="004169F3">
              <w:rPr>
                <w:rFonts w:ascii="Marianne" w:eastAsia="Wingdings" w:hAnsi="Marianne" w:cs="Century Gothic"/>
                <w:b/>
                <w:i/>
                <w:color w:val="0000FF"/>
                <w:sz w:val="18"/>
                <w:szCs w:val="16"/>
              </w:rPr>
              <w:t>l’annexe «</w:t>
            </w:r>
            <w:r w:rsidRPr="004169F3">
              <w:rPr>
                <w:rFonts w:ascii="Calibri" w:eastAsia="Wingdings" w:hAnsi="Calibri" w:cs="Calibri"/>
                <w:b/>
                <w:i/>
                <w:color w:val="0000FF"/>
                <w:sz w:val="18"/>
                <w:szCs w:val="16"/>
              </w:rPr>
              <w:t> </w:t>
            </w:r>
            <w:r w:rsidR="00F90098" w:rsidRPr="004169F3">
              <w:rPr>
                <w:rFonts w:ascii="Marianne" w:eastAsia="Wingdings" w:hAnsi="Marianne" w:cs="Century Gothic"/>
                <w:b/>
                <w:i/>
                <w:color w:val="0000FF"/>
                <w:sz w:val="18"/>
                <w:szCs w:val="16"/>
              </w:rPr>
              <w:t>Tableau B</w:t>
            </w:r>
            <w:r w:rsidRPr="004169F3">
              <w:rPr>
                <w:rFonts w:ascii="Marianne" w:eastAsia="Wingdings" w:hAnsi="Marianne" w:cs="Century Gothic"/>
                <w:b/>
                <w:i/>
                <w:color w:val="0000FF"/>
                <w:sz w:val="18"/>
                <w:szCs w:val="16"/>
              </w:rPr>
              <w:t>udget Animation</w:t>
            </w:r>
            <w:r w:rsidRPr="004169F3">
              <w:rPr>
                <w:rFonts w:ascii="Calibri" w:eastAsia="Wingdings" w:hAnsi="Calibri" w:cs="Calibri"/>
                <w:b/>
                <w:i/>
                <w:color w:val="0000FF"/>
                <w:sz w:val="18"/>
                <w:szCs w:val="16"/>
              </w:rPr>
              <w:t> </w:t>
            </w:r>
            <w:r w:rsidR="00F90098" w:rsidRPr="004169F3">
              <w:rPr>
                <w:rFonts w:ascii="Marianne" w:eastAsia="Wingdings" w:hAnsi="Marianne" w:cs="Century Gothic"/>
                <w:b/>
                <w:i/>
                <w:color w:val="0000FF"/>
                <w:sz w:val="18"/>
                <w:szCs w:val="16"/>
              </w:rPr>
              <w:t xml:space="preserve">Haie </w:t>
            </w:r>
            <w:r w:rsidRPr="004169F3">
              <w:rPr>
                <w:rFonts w:ascii="Marianne" w:eastAsia="Wingdings" w:hAnsi="Marianne" w:cs="Marianne"/>
                <w:b/>
                <w:i/>
                <w:color w:val="0000FF"/>
                <w:sz w:val="18"/>
                <w:szCs w:val="16"/>
              </w:rPr>
              <w:t>»</w:t>
            </w:r>
            <w:r w:rsidR="00300B05">
              <w:rPr>
                <w:rFonts w:ascii="Marianne" w:eastAsia="Wingdings" w:hAnsi="Marianne" w:cs="Marianne"/>
                <w:b/>
                <w:i/>
                <w:color w:val="0000FF"/>
                <w:sz w:val="18"/>
                <w:szCs w:val="16"/>
              </w:rPr>
              <w:t xml:space="preserve"> </w:t>
            </w:r>
            <w:r w:rsidR="00300B05" w:rsidRPr="00300B05">
              <w:rPr>
                <w:rFonts w:ascii="Marianne" w:eastAsia="Wingdings" w:hAnsi="Marianne" w:cs="Marianne"/>
                <w:i/>
                <w:color w:val="0000FF"/>
                <w:sz w:val="18"/>
                <w:szCs w:val="16"/>
              </w:rPr>
              <w:t>et la fournir à la présente demande d’aide</w:t>
            </w:r>
            <w:r w:rsidRPr="004169F3">
              <w:rPr>
                <w:rFonts w:ascii="Marianne" w:eastAsia="Wingdings" w:hAnsi="Marianne" w:cs="Century Gothic"/>
                <w:b/>
                <w:i/>
                <w:color w:val="0000FF"/>
                <w:sz w:val="18"/>
                <w:szCs w:val="16"/>
              </w:rPr>
              <w:t>.</w:t>
            </w:r>
          </w:p>
          <w:p w14:paraId="69C1851A" w14:textId="77777777" w:rsidR="008D7BE0" w:rsidRPr="004169F3" w:rsidRDefault="008D7BE0" w:rsidP="008D7BE0">
            <w:pPr>
              <w:pStyle w:val="Standard"/>
              <w:jc w:val="both"/>
              <w:rPr>
                <w:rFonts w:ascii="Marianne" w:eastAsia="Wingdings" w:hAnsi="Marianne" w:cs="Century Gothic"/>
                <w:i/>
                <w:color w:val="0000FF"/>
                <w:sz w:val="18"/>
                <w:szCs w:val="16"/>
              </w:rPr>
            </w:pPr>
          </w:p>
          <w:p w14:paraId="3ACF3D0C" w14:textId="71887DF0" w:rsidR="003E503A" w:rsidRDefault="00733871">
            <w:pPr>
              <w:pStyle w:val="Standard"/>
              <w:jc w:val="both"/>
              <w:rPr>
                <w:rFonts w:ascii="Marianne" w:eastAsia="Wingdings" w:hAnsi="Marianne" w:cs="Century Gothic"/>
                <w:i/>
                <w:color w:val="0000FF"/>
                <w:sz w:val="18"/>
                <w:szCs w:val="16"/>
              </w:rPr>
            </w:pPr>
            <w:r w:rsidRPr="004169F3">
              <w:rPr>
                <w:rFonts w:ascii="Marianne" w:eastAsia="Wingdings" w:hAnsi="Marianne" w:cs="Century Gothic"/>
                <w:i/>
                <w:color w:val="0000FF"/>
                <w:sz w:val="18"/>
                <w:szCs w:val="16"/>
              </w:rPr>
              <w:t>Précise</w:t>
            </w:r>
            <w:r w:rsidR="00DE24BF">
              <w:rPr>
                <w:rFonts w:ascii="Marianne" w:eastAsia="Wingdings" w:hAnsi="Marianne" w:cs="Century Gothic"/>
                <w:i/>
                <w:color w:val="0000FF"/>
                <w:sz w:val="18"/>
                <w:szCs w:val="16"/>
              </w:rPr>
              <w:t>r</w:t>
            </w:r>
            <w:r w:rsidRPr="004169F3">
              <w:rPr>
                <w:rFonts w:ascii="Marianne" w:eastAsia="Wingdings" w:hAnsi="Marianne" w:cs="Century Gothic"/>
                <w:i/>
                <w:color w:val="0000FF"/>
                <w:sz w:val="18"/>
                <w:szCs w:val="16"/>
              </w:rPr>
              <w:t xml:space="preserve"> si les sommes sont en TTC ou en HT</w:t>
            </w:r>
            <w:r w:rsidRPr="004169F3">
              <w:rPr>
                <w:rFonts w:ascii="Calibri" w:eastAsia="Wingdings" w:hAnsi="Calibri" w:cs="Calibri"/>
                <w:i/>
                <w:color w:val="0000FF"/>
                <w:sz w:val="18"/>
                <w:szCs w:val="16"/>
              </w:rPr>
              <w:t> </w:t>
            </w:r>
            <w:r w:rsidRPr="004169F3">
              <w:rPr>
                <w:rFonts w:ascii="Marianne" w:eastAsia="Wingdings" w:hAnsi="Marianne" w:cs="Century Gothic"/>
                <w:i/>
                <w:color w:val="0000FF"/>
                <w:sz w:val="18"/>
                <w:szCs w:val="16"/>
              </w:rPr>
              <w:t xml:space="preserve">: </w:t>
            </w:r>
            <w:r w:rsidR="00A5199C" w:rsidRPr="004169F3">
              <w:rPr>
                <w:rFonts w:ascii="Marianne" w:eastAsia="Wingdings" w:hAnsi="Marianne" w:cs="Century Gothic"/>
                <w:i/>
                <w:color w:val="0000FF"/>
                <w:sz w:val="18"/>
                <w:szCs w:val="16"/>
              </w:rPr>
              <w:t>À renseigner en TTC pour les demandeurs ne récupérant pas la TVA (avec justificatif), sinon en HT.</w:t>
            </w:r>
          </w:p>
          <w:p w14:paraId="3BD3CC82" w14:textId="46915D84" w:rsidR="006B42D3" w:rsidRDefault="006B42D3">
            <w:pPr>
              <w:pStyle w:val="Standard"/>
              <w:jc w:val="both"/>
              <w:rPr>
                <w:rFonts w:ascii="Marianne" w:eastAsia="Wingdings" w:hAnsi="Marianne" w:cs="Century Gothic"/>
                <w:i/>
                <w:color w:val="0000FF"/>
                <w:sz w:val="18"/>
                <w:szCs w:val="16"/>
              </w:rPr>
            </w:pPr>
          </w:p>
          <w:p w14:paraId="51BD6360" w14:textId="624CA452" w:rsidR="006B42D3" w:rsidRDefault="006B42D3">
            <w:pPr>
              <w:pStyle w:val="Standard"/>
              <w:jc w:val="both"/>
              <w:rPr>
                <w:rFonts w:ascii="Marianne" w:eastAsia="Wingdings" w:hAnsi="Marianne" w:cs="Century Gothic"/>
                <w:i/>
                <w:color w:val="0000FF"/>
                <w:sz w:val="18"/>
                <w:szCs w:val="16"/>
              </w:rPr>
            </w:pPr>
            <w:r w:rsidRPr="006B42D3">
              <w:rPr>
                <w:rFonts w:ascii="Marianne" w:eastAsia="Wingdings" w:hAnsi="Marianne" w:cs="Century Gothic"/>
                <w:b/>
                <w:i/>
                <w:color w:val="0000FF"/>
                <w:sz w:val="18"/>
                <w:szCs w:val="16"/>
                <w:u w:val="single"/>
              </w:rPr>
              <w:t>Les coûts renseignés doivent être des coûts réels</w:t>
            </w:r>
            <w:r>
              <w:rPr>
                <w:rFonts w:ascii="Marianne" w:eastAsia="Wingdings" w:hAnsi="Marianne" w:cs="Century Gothic"/>
                <w:i/>
                <w:color w:val="0000FF"/>
                <w:sz w:val="18"/>
                <w:szCs w:val="16"/>
              </w:rPr>
              <w:t xml:space="preserve"> qui seront à justifier au moment de la demande de paiement. Les coûts forfaitaires sont interdits dans le cadre de la présente mesure.</w:t>
            </w:r>
          </w:p>
          <w:p w14:paraId="49CCD375" w14:textId="3774CA42" w:rsidR="006B42D3" w:rsidRDefault="006B42D3">
            <w:pPr>
              <w:pStyle w:val="Standard"/>
              <w:jc w:val="both"/>
              <w:rPr>
                <w:rFonts w:ascii="Marianne" w:eastAsia="Wingdings" w:hAnsi="Marianne" w:cs="Century Gothic"/>
                <w:i/>
                <w:color w:val="0000FF"/>
                <w:sz w:val="18"/>
                <w:szCs w:val="16"/>
              </w:rPr>
            </w:pPr>
            <w:r w:rsidRPr="006B42D3">
              <w:rPr>
                <w:rFonts w:ascii="Marianne" w:eastAsia="Wingdings" w:hAnsi="Marianne" w:cs="Century Gothic"/>
                <w:b/>
                <w:i/>
                <w:color w:val="0000FF"/>
                <w:sz w:val="18"/>
                <w:szCs w:val="16"/>
                <w:u w:val="single"/>
              </w:rPr>
              <w:t>Chaque ligne du tableau doit correspondre à un seul type de dépense</w:t>
            </w:r>
            <w:r>
              <w:rPr>
                <w:rFonts w:ascii="Marianne" w:eastAsia="Wingdings" w:hAnsi="Marianne" w:cs="Century Gothic"/>
                <w:i/>
                <w:color w:val="0000FF"/>
                <w:sz w:val="18"/>
                <w:szCs w:val="16"/>
              </w:rPr>
              <w:t> : frais de personnel, frais de déplacement, frais de restauration, frais de petit matériel, frais de prestation.</w:t>
            </w:r>
          </w:p>
          <w:p w14:paraId="44F47C59" w14:textId="6DD79D87" w:rsidR="006B42D3" w:rsidRPr="004169F3" w:rsidRDefault="006B42D3">
            <w:pPr>
              <w:pStyle w:val="Standard"/>
              <w:jc w:val="both"/>
              <w:rPr>
                <w:rFonts w:ascii="Marianne" w:eastAsia="Wingdings" w:hAnsi="Marianne" w:cs="Century Gothic"/>
                <w:i/>
                <w:color w:val="0000FF"/>
                <w:sz w:val="18"/>
                <w:szCs w:val="16"/>
              </w:rPr>
            </w:pPr>
            <w:r w:rsidRPr="006B42D3">
              <w:rPr>
                <w:rFonts w:ascii="Marianne" w:eastAsia="Wingdings" w:hAnsi="Marianne" w:cs="Century Gothic"/>
                <w:b/>
                <w:i/>
                <w:color w:val="0000FF"/>
                <w:sz w:val="18"/>
                <w:szCs w:val="16"/>
                <w:u w:val="single"/>
              </w:rPr>
              <w:t>Tous les types de dépenses doivent être précisés séparément, pour tous les volets d’actions</w:t>
            </w:r>
            <w:r>
              <w:rPr>
                <w:rFonts w:ascii="Marianne" w:eastAsia="Wingdings" w:hAnsi="Marianne" w:cs="Century Gothic"/>
                <w:i/>
                <w:color w:val="0000FF"/>
                <w:sz w:val="18"/>
                <w:szCs w:val="16"/>
              </w:rPr>
              <w:t>. Pour le volet 3, des plafonds journaliers (</w:t>
            </w:r>
            <w:r w:rsidR="00E711BA">
              <w:rPr>
                <w:rFonts w:ascii="Marianne" w:eastAsia="Wingdings" w:hAnsi="Marianne" w:cs="Century Gothic"/>
                <w:i/>
                <w:color w:val="0000FF"/>
                <w:sz w:val="18"/>
                <w:szCs w:val="16"/>
              </w:rPr>
              <w:t xml:space="preserve">comprenant </w:t>
            </w:r>
            <w:r>
              <w:rPr>
                <w:rFonts w:ascii="Marianne" w:eastAsia="Wingdings" w:hAnsi="Marianne" w:cs="Century Gothic"/>
                <w:i/>
                <w:color w:val="0000FF"/>
                <w:sz w:val="18"/>
                <w:szCs w:val="16"/>
              </w:rPr>
              <w:t>salaire chargé, déplacement et restauration) sont renseignés dans le cahier des charges mais les coûts réels de chaque dépense doivent être précisés, à savoir les frais de personnel, les frais de déplacement, les frais de restauration…</w:t>
            </w:r>
          </w:p>
          <w:p w14:paraId="3B65B619" w14:textId="77777777" w:rsidR="003E503A" w:rsidRPr="004169F3" w:rsidRDefault="00A5199C" w:rsidP="00733871">
            <w:pPr>
              <w:pStyle w:val="Standard"/>
              <w:spacing w:before="120" w:after="120"/>
              <w:jc w:val="both"/>
              <w:rPr>
                <w:rFonts w:ascii="Marianne" w:eastAsia="Wingdings" w:hAnsi="Marianne" w:cs="Century Gothic"/>
                <w:i/>
                <w:color w:val="0000FF"/>
                <w:sz w:val="18"/>
                <w:szCs w:val="16"/>
              </w:rPr>
            </w:pPr>
            <w:r w:rsidRPr="004169F3">
              <w:rPr>
                <w:rFonts w:ascii="Marianne" w:eastAsia="Wingdings" w:hAnsi="Marianne" w:cs="Century Gothic"/>
                <w:i/>
                <w:color w:val="0000FF"/>
                <w:sz w:val="18"/>
                <w:szCs w:val="16"/>
                <w:u w:val="single"/>
              </w:rPr>
              <w:t>Joindre les devis</w:t>
            </w:r>
            <w:r w:rsidRPr="004169F3">
              <w:rPr>
                <w:rFonts w:ascii="Marianne" w:eastAsia="Wingdings" w:hAnsi="Marianne" w:cs="Century Gothic"/>
                <w:i/>
                <w:color w:val="0000FF"/>
                <w:sz w:val="18"/>
                <w:szCs w:val="16"/>
              </w:rPr>
              <w:t xml:space="preserve"> correspondants en annexe s’il y a lieu.</w:t>
            </w:r>
          </w:p>
          <w:p w14:paraId="4807B486" w14:textId="24E9793C" w:rsidR="003E503A" w:rsidRPr="004169F3" w:rsidRDefault="00A5199C" w:rsidP="00733871">
            <w:pPr>
              <w:pStyle w:val="Standard"/>
              <w:spacing w:after="120"/>
              <w:jc w:val="both"/>
              <w:rPr>
                <w:rFonts w:ascii="Marianne" w:eastAsia="Wingdings" w:hAnsi="Marianne" w:cs="Century Gothic"/>
                <w:i/>
                <w:color w:val="0000FF"/>
                <w:sz w:val="18"/>
                <w:szCs w:val="16"/>
              </w:rPr>
            </w:pPr>
            <w:r w:rsidRPr="004169F3">
              <w:rPr>
                <w:rFonts w:ascii="Marianne" w:eastAsia="Wingdings" w:hAnsi="Marianne" w:cs="Century Gothic"/>
                <w:i/>
                <w:color w:val="0000FF"/>
                <w:sz w:val="18"/>
                <w:szCs w:val="16"/>
              </w:rPr>
              <w:t>Pour les coûts de personnel</w:t>
            </w:r>
            <w:r w:rsidR="00733871" w:rsidRPr="004169F3">
              <w:rPr>
                <w:rFonts w:ascii="Marianne" w:eastAsia="Wingdings" w:hAnsi="Marianne" w:cs="Century Gothic"/>
                <w:i/>
                <w:color w:val="0000FF"/>
                <w:sz w:val="18"/>
                <w:szCs w:val="16"/>
              </w:rPr>
              <w:t xml:space="preserve">, </w:t>
            </w:r>
            <w:r w:rsidRPr="004169F3">
              <w:rPr>
                <w:rFonts w:ascii="Marianne" w:eastAsia="Wingdings" w:hAnsi="Marianne" w:cs="Century Gothic"/>
                <w:i/>
                <w:color w:val="0000FF"/>
                <w:sz w:val="18"/>
                <w:szCs w:val="16"/>
                <w:u w:val="single"/>
              </w:rPr>
              <w:t>fournir une attestation de coût journalier</w:t>
            </w:r>
            <w:r w:rsidRPr="004169F3">
              <w:rPr>
                <w:rFonts w:ascii="Marianne" w:eastAsia="Wingdings" w:hAnsi="Marianne" w:cs="Century Gothic"/>
                <w:i/>
                <w:color w:val="0000FF"/>
                <w:sz w:val="18"/>
                <w:szCs w:val="16"/>
              </w:rPr>
              <w:t xml:space="preserve"> du personnel concerné</w:t>
            </w:r>
            <w:r w:rsidR="00733871" w:rsidRPr="004169F3">
              <w:rPr>
                <w:rFonts w:ascii="Marianne" w:eastAsia="Wingdings" w:hAnsi="Marianne" w:cs="Century Gothic"/>
                <w:i/>
                <w:color w:val="0000FF"/>
                <w:sz w:val="18"/>
                <w:szCs w:val="16"/>
              </w:rPr>
              <w:t xml:space="preserve"> pour chaque structure impliquée</w:t>
            </w:r>
            <w:r w:rsidR="00E711BA">
              <w:rPr>
                <w:rFonts w:ascii="Marianne" w:eastAsia="Wingdings" w:hAnsi="Marianne" w:cs="Century Gothic"/>
                <w:i/>
                <w:color w:val="0000FF"/>
                <w:sz w:val="18"/>
                <w:szCs w:val="16"/>
              </w:rPr>
              <w:t>, datée et signée</w:t>
            </w:r>
            <w:r w:rsidRPr="004169F3">
              <w:rPr>
                <w:rFonts w:ascii="Marianne" w:eastAsia="Wingdings" w:hAnsi="Marianne" w:cs="Century Gothic"/>
                <w:i/>
                <w:color w:val="0000FF"/>
                <w:sz w:val="18"/>
                <w:szCs w:val="16"/>
              </w:rPr>
              <w:t>.</w:t>
            </w:r>
          </w:p>
          <w:p w14:paraId="6AA5518B" w14:textId="5C58F3B9" w:rsidR="003E503A" w:rsidRPr="004169F3" w:rsidRDefault="00A5199C">
            <w:pPr>
              <w:pStyle w:val="Standard"/>
              <w:jc w:val="both"/>
              <w:rPr>
                <w:rFonts w:ascii="Marianne" w:eastAsia="Wingdings" w:hAnsi="Marianne" w:cs="Century Gothic"/>
                <w:i/>
                <w:color w:val="0000FF"/>
                <w:sz w:val="18"/>
                <w:szCs w:val="16"/>
              </w:rPr>
            </w:pPr>
            <w:r w:rsidRPr="004169F3">
              <w:rPr>
                <w:rFonts w:ascii="Marianne" w:eastAsia="Wingdings" w:hAnsi="Marianne" w:cs="Century Gothic"/>
                <w:i/>
                <w:color w:val="0000FF"/>
                <w:sz w:val="18"/>
                <w:szCs w:val="16"/>
              </w:rPr>
              <w:t>Les frais de mission de ces person</w:t>
            </w:r>
            <w:r w:rsidR="007437F7" w:rsidRPr="004169F3">
              <w:rPr>
                <w:rFonts w:ascii="Marianne" w:eastAsia="Wingdings" w:hAnsi="Marianne" w:cs="Century Gothic"/>
                <w:i/>
                <w:color w:val="0000FF"/>
                <w:sz w:val="18"/>
                <w:szCs w:val="16"/>
              </w:rPr>
              <w:t>nels (déplacement et restauration</w:t>
            </w:r>
            <w:r w:rsidRPr="004169F3">
              <w:rPr>
                <w:rFonts w:ascii="Marianne" w:eastAsia="Wingdings" w:hAnsi="Marianne" w:cs="Century Gothic"/>
                <w:i/>
                <w:color w:val="0000FF"/>
                <w:sz w:val="18"/>
                <w:szCs w:val="16"/>
              </w:rPr>
              <w:t xml:space="preserve">) pris en compte doivent être directement liés à l’action. Pour ces frais, </w:t>
            </w:r>
            <w:r w:rsidRPr="004169F3">
              <w:rPr>
                <w:rFonts w:ascii="Marianne" w:eastAsia="Wingdings" w:hAnsi="Marianne" w:cs="Century Gothic"/>
                <w:i/>
                <w:color w:val="0000FF"/>
                <w:sz w:val="18"/>
                <w:szCs w:val="16"/>
                <w:u w:val="single"/>
              </w:rPr>
              <w:t>fournir les justificatifs correspondants</w:t>
            </w:r>
            <w:r w:rsidRPr="004169F3">
              <w:rPr>
                <w:rFonts w:ascii="Marianne" w:eastAsia="Wingdings" w:hAnsi="Marianne" w:cs="Century Gothic"/>
                <w:i/>
                <w:color w:val="0000FF"/>
                <w:sz w:val="18"/>
                <w:szCs w:val="16"/>
              </w:rPr>
              <w:t>.</w:t>
            </w:r>
          </w:p>
          <w:p w14:paraId="63362BAB" w14:textId="53BEA477" w:rsidR="003E503A" w:rsidRPr="004169F3" w:rsidRDefault="00A5199C" w:rsidP="00733871">
            <w:pPr>
              <w:pStyle w:val="Standard"/>
              <w:spacing w:before="120"/>
              <w:jc w:val="both"/>
              <w:rPr>
                <w:rFonts w:ascii="Marianne" w:eastAsia="Wingdings" w:hAnsi="Marianne" w:cs="Century Gothic"/>
                <w:i/>
                <w:color w:val="0000FF"/>
                <w:sz w:val="18"/>
                <w:szCs w:val="16"/>
              </w:rPr>
            </w:pPr>
            <w:r w:rsidRPr="004169F3">
              <w:rPr>
                <w:rFonts w:ascii="Marianne" w:eastAsia="Wingdings" w:hAnsi="Marianne" w:cs="Century Gothic"/>
                <w:i/>
                <w:color w:val="0000FF"/>
                <w:sz w:val="18"/>
                <w:szCs w:val="16"/>
              </w:rPr>
              <w:t xml:space="preserve">Les frais généraux de structure sont à spécifier séparément </w:t>
            </w:r>
            <w:r w:rsidRPr="004169F3">
              <w:rPr>
                <w:rFonts w:ascii="Marianne" w:eastAsia="Wingdings" w:hAnsi="Marianne" w:cs="Century Gothic"/>
                <w:i/>
                <w:color w:val="0000FF"/>
                <w:sz w:val="18"/>
                <w:szCs w:val="16"/>
                <w:u w:val="single"/>
              </w:rPr>
              <w:t xml:space="preserve">en </w:t>
            </w:r>
            <w:r w:rsidR="00E711BA">
              <w:rPr>
                <w:rFonts w:ascii="Marianne" w:eastAsia="Wingdings" w:hAnsi="Marianne" w:cs="Century Gothic"/>
                <w:i/>
                <w:color w:val="0000FF"/>
                <w:sz w:val="18"/>
                <w:szCs w:val="16"/>
                <w:u w:val="single"/>
              </w:rPr>
              <w:t>justifiant</w:t>
            </w:r>
            <w:r w:rsidRPr="004169F3">
              <w:rPr>
                <w:rFonts w:ascii="Marianne" w:eastAsia="Wingdings" w:hAnsi="Marianne" w:cs="Century Gothic"/>
                <w:i/>
                <w:color w:val="0000FF"/>
                <w:sz w:val="18"/>
                <w:szCs w:val="16"/>
                <w:u w:val="single"/>
              </w:rPr>
              <w:t xml:space="preserve"> le mode de calcul</w:t>
            </w:r>
            <w:r w:rsidRPr="004169F3">
              <w:rPr>
                <w:rFonts w:ascii="Marianne" w:eastAsia="Wingdings" w:hAnsi="Marianne" w:cs="Century Gothic"/>
                <w:i/>
                <w:color w:val="0000FF"/>
                <w:sz w:val="18"/>
                <w:szCs w:val="16"/>
              </w:rPr>
              <w:t xml:space="preserve"> au prorata du temps consacré à l’action.</w:t>
            </w:r>
          </w:p>
          <w:p w14:paraId="303627B9" w14:textId="1ABFF640" w:rsidR="00A5199C" w:rsidRPr="004169F3" w:rsidRDefault="00A5199C" w:rsidP="009D6A48">
            <w:pPr>
              <w:pStyle w:val="Standard"/>
              <w:spacing w:before="120"/>
              <w:jc w:val="both"/>
              <w:rPr>
                <w:rFonts w:ascii="Marianne" w:eastAsia="Wingdings" w:hAnsi="Marianne" w:cs="Century Gothic"/>
                <w:i/>
                <w:color w:val="0000FF"/>
                <w:sz w:val="18"/>
                <w:szCs w:val="16"/>
              </w:rPr>
            </w:pPr>
            <w:r w:rsidRPr="004169F3">
              <w:rPr>
                <w:rFonts w:ascii="Marianne" w:eastAsia="Wingdings" w:hAnsi="Marianne" w:cs="Century Gothic"/>
                <w:i/>
                <w:color w:val="0000FF"/>
                <w:sz w:val="18"/>
                <w:szCs w:val="16"/>
              </w:rPr>
              <w:t xml:space="preserve">Pour les frais de sous-traitance et de prestations de services, les montants des dépenses éligibles doivent être calculés </w:t>
            </w:r>
            <w:r w:rsidRPr="004169F3">
              <w:rPr>
                <w:rFonts w:ascii="Marianne" w:eastAsia="Wingdings" w:hAnsi="Marianne" w:cs="Century Gothic"/>
                <w:i/>
                <w:color w:val="0000FF"/>
                <w:sz w:val="18"/>
                <w:szCs w:val="16"/>
                <w:u w:val="single"/>
              </w:rPr>
              <w:t>sur la base d’un devis</w:t>
            </w:r>
            <w:r w:rsidR="009D6A48" w:rsidRPr="004169F3">
              <w:rPr>
                <w:rFonts w:ascii="Marianne" w:eastAsia="Wingdings" w:hAnsi="Marianne" w:cs="Century Gothic"/>
                <w:i/>
                <w:color w:val="0000FF"/>
                <w:sz w:val="18"/>
                <w:szCs w:val="16"/>
                <w:u w:val="single"/>
              </w:rPr>
              <w:t xml:space="preserve"> joint à la demande</w:t>
            </w:r>
            <w:r w:rsidRPr="004169F3">
              <w:rPr>
                <w:rFonts w:ascii="Marianne" w:eastAsia="Wingdings" w:hAnsi="Marianne" w:cs="Century Gothic"/>
                <w:i/>
                <w:color w:val="0000FF"/>
                <w:sz w:val="18"/>
                <w:szCs w:val="16"/>
              </w:rPr>
              <w:t xml:space="preserve">. </w:t>
            </w:r>
          </w:p>
          <w:p w14:paraId="2C4B3937" w14:textId="401C160E" w:rsidR="003E503A" w:rsidRPr="00001168" w:rsidRDefault="003E503A">
            <w:pPr>
              <w:pStyle w:val="Standard"/>
              <w:rPr>
                <w:rFonts w:ascii="Marianne" w:eastAsia="Wingdings" w:hAnsi="Marianne" w:cs="Century Gothic"/>
                <w:sz w:val="21"/>
              </w:rPr>
            </w:pPr>
          </w:p>
        </w:tc>
      </w:tr>
    </w:tbl>
    <w:p w14:paraId="67BB249C" w14:textId="77777777" w:rsidR="003E503A" w:rsidRPr="00001168" w:rsidRDefault="003E503A">
      <w:pPr>
        <w:pStyle w:val="Standard"/>
        <w:tabs>
          <w:tab w:val="left" w:pos="975"/>
        </w:tabs>
        <w:ind w:right="96"/>
        <w:jc w:val="both"/>
        <w:rPr>
          <w:rFonts w:ascii="Marianne" w:eastAsia="Wingdings" w:hAnsi="Marianne" w:cs="Century Gothic"/>
          <w:sz w:val="20"/>
          <w:szCs w:val="20"/>
        </w:rPr>
      </w:pPr>
    </w:p>
    <w:p w14:paraId="11785FAC" w14:textId="77777777" w:rsidR="003E503A" w:rsidRPr="00001168" w:rsidRDefault="003E503A">
      <w:pPr>
        <w:pStyle w:val="Standard"/>
        <w:tabs>
          <w:tab w:val="left" w:pos="975"/>
        </w:tabs>
        <w:ind w:right="96"/>
        <w:jc w:val="both"/>
        <w:rPr>
          <w:rFonts w:ascii="Marianne" w:eastAsia="Wingdings" w:hAnsi="Marianne" w:cs="Century Gothic"/>
          <w:sz w:val="20"/>
          <w:szCs w:val="20"/>
        </w:rPr>
      </w:pPr>
    </w:p>
    <w:p w14:paraId="51FB0BA5" w14:textId="77777777" w:rsidR="003E503A" w:rsidRPr="00001168" w:rsidRDefault="003E503A">
      <w:pPr>
        <w:pStyle w:val="Standard"/>
        <w:pageBreakBefore/>
        <w:tabs>
          <w:tab w:val="left" w:pos="975"/>
        </w:tabs>
        <w:ind w:right="96"/>
        <w:jc w:val="both"/>
        <w:rPr>
          <w:rFonts w:ascii="Marianne" w:eastAsia="Wingdings" w:hAnsi="Marianne" w:cs="Century Gothic"/>
          <w:sz w:val="20"/>
          <w:szCs w:val="20"/>
        </w:rPr>
      </w:pPr>
    </w:p>
    <w:p w14:paraId="26FAA1B1" w14:textId="77777777" w:rsidR="003E503A" w:rsidRPr="00001168" w:rsidRDefault="00A5199C">
      <w:pPr>
        <w:pStyle w:val="Standard"/>
        <w:tabs>
          <w:tab w:val="left" w:pos="975"/>
        </w:tabs>
        <w:ind w:right="96"/>
        <w:jc w:val="both"/>
        <w:rPr>
          <w:rFonts w:ascii="Marianne" w:eastAsia="Wingdings" w:hAnsi="Marianne"/>
          <w:b/>
          <w:bCs/>
          <w:color w:val="FFFFFF"/>
          <w:sz w:val="18"/>
          <w:shd w:val="clear" w:color="auto" w:fill="008080"/>
        </w:rPr>
      </w:pPr>
      <w:r w:rsidRPr="00001168">
        <w:rPr>
          <w:rFonts w:ascii="Marianne" w:eastAsia="Wingdings" w:hAnsi="Marianne"/>
          <w:b/>
          <w:bCs/>
          <w:color w:val="FFFFFF"/>
          <w:sz w:val="18"/>
          <w:shd w:val="clear" w:color="auto" w:fill="008080"/>
        </w:rPr>
        <w:t>TABLEAU RÉCAPITULATIF INDICATIF A COMPLÉTER ci-après</w:t>
      </w:r>
    </w:p>
    <w:p w14:paraId="7819DA97" w14:textId="77777777" w:rsidR="003E503A" w:rsidRPr="00001168" w:rsidRDefault="003E503A">
      <w:pPr>
        <w:pStyle w:val="Standard"/>
        <w:tabs>
          <w:tab w:val="left" w:pos="975"/>
        </w:tabs>
        <w:ind w:right="96"/>
        <w:jc w:val="both"/>
        <w:rPr>
          <w:rFonts w:ascii="Marianne" w:eastAsia="Wingdings" w:hAnsi="Marianne" w:cs="Century Gothic"/>
          <w:sz w:val="20"/>
          <w:szCs w:val="20"/>
        </w:rPr>
      </w:pPr>
    </w:p>
    <w:tbl>
      <w:tblPr>
        <w:tblW w:w="10096" w:type="dxa"/>
        <w:tblLayout w:type="fixed"/>
        <w:tblCellMar>
          <w:left w:w="10" w:type="dxa"/>
          <w:right w:w="10" w:type="dxa"/>
        </w:tblCellMar>
        <w:tblLook w:val="04A0" w:firstRow="1" w:lastRow="0" w:firstColumn="1" w:lastColumn="0" w:noHBand="0" w:noVBand="1"/>
      </w:tblPr>
      <w:tblGrid>
        <w:gridCol w:w="10096"/>
      </w:tblGrid>
      <w:tr w:rsidR="003E503A" w:rsidRPr="00001168" w14:paraId="5D10F919" w14:textId="77777777" w:rsidTr="00DE24BF">
        <w:trPr>
          <w:trHeight w:val="8152"/>
        </w:trPr>
        <w:tc>
          <w:tcPr>
            <w:tcW w:w="100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E3C426" w14:textId="5362DE3F" w:rsidR="003E503A" w:rsidRDefault="00A5199C">
            <w:pPr>
              <w:pStyle w:val="Standard"/>
              <w:rPr>
                <w:rFonts w:ascii="Marianne" w:hAnsi="Marianne"/>
                <w:b/>
                <w:color w:val="009A9A"/>
                <w:sz w:val="18"/>
                <w:szCs w:val="16"/>
              </w:rPr>
            </w:pPr>
            <w:r w:rsidRPr="00001168">
              <w:rPr>
                <w:rFonts w:ascii="Marianne" w:hAnsi="Marianne"/>
                <w:b/>
                <w:color w:val="009A9A"/>
                <w:sz w:val="18"/>
                <w:szCs w:val="16"/>
              </w:rPr>
              <w:t>Tableau relatif à l’ensemble du projet et des partenaires</w:t>
            </w:r>
          </w:p>
          <w:p w14:paraId="4F2D05ED" w14:textId="77777777" w:rsidR="00DE24BF" w:rsidRDefault="00DE24BF">
            <w:pPr>
              <w:pStyle w:val="Standard"/>
              <w:rPr>
                <w:rFonts w:ascii="Marianne" w:hAnsi="Marianne"/>
              </w:rPr>
            </w:pPr>
          </w:p>
          <w:p w14:paraId="12F50496" w14:textId="0D493921" w:rsidR="00DE24BF" w:rsidRPr="00DE24BF" w:rsidRDefault="00DE24BF">
            <w:pPr>
              <w:pStyle w:val="Standard"/>
              <w:rPr>
                <w:rFonts w:ascii="Marianne" w:eastAsia="Wingdings" w:hAnsi="Marianne" w:cs="Century Gothic"/>
                <w:i/>
                <w:color w:val="0000FF"/>
                <w:sz w:val="18"/>
                <w:szCs w:val="16"/>
              </w:rPr>
            </w:pPr>
            <w:r w:rsidRPr="00DE24BF">
              <w:rPr>
                <w:rFonts w:ascii="Marianne" w:eastAsia="Wingdings" w:hAnsi="Marianne" w:cs="Century Gothic"/>
                <w:i/>
                <w:color w:val="0000FF"/>
                <w:sz w:val="18"/>
                <w:szCs w:val="16"/>
              </w:rPr>
              <w:t>Compléter le tableau ci-dessous, en indiquant les noms des actions correspondantes à celles indiquées dans l’annexe « Tableau Budget Animation Haie ».</w:t>
            </w:r>
          </w:p>
          <w:p w14:paraId="46E8B1DB" w14:textId="77777777" w:rsidR="003E503A" w:rsidRPr="00001168" w:rsidRDefault="003E503A">
            <w:pPr>
              <w:pStyle w:val="Standard"/>
              <w:rPr>
                <w:rFonts w:ascii="Marianne" w:hAnsi="Marianne"/>
              </w:rPr>
            </w:pPr>
          </w:p>
          <w:tbl>
            <w:tblPr>
              <w:tblW w:w="9510" w:type="dxa"/>
              <w:tblLayout w:type="fixed"/>
              <w:tblCellMar>
                <w:left w:w="10" w:type="dxa"/>
                <w:right w:w="10" w:type="dxa"/>
              </w:tblCellMar>
              <w:tblLook w:val="04A0" w:firstRow="1" w:lastRow="0" w:firstColumn="1" w:lastColumn="0" w:noHBand="0" w:noVBand="1"/>
            </w:tblPr>
            <w:tblGrid>
              <w:gridCol w:w="2665"/>
              <w:gridCol w:w="3854"/>
              <w:gridCol w:w="1317"/>
              <w:gridCol w:w="616"/>
              <w:gridCol w:w="1058"/>
            </w:tblGrid>
            <w:tr w:rsidR="003E503A" w:rsidRPr="00001168" w14:paraId="4A678717" w14:textId="77777777">
              <w:tc>
                <w:tcPr>
                  <w:tcW w:w="266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7FC0668" w14:textId="77777777" w:rsidR="003E503A" w:rsidRPr="00001168" w:rsidRDefault="0032430C">
                  <w:pPr>
                    <w:pStyle w:val="Standard"/>
                    <w:jc w:val="center"/>
                    <w:rPr>
                      <w:rFonts w:ascii="Marianne" w:hAnsi="Marianne"/>
                      <w:b/>
                      <w:sz w:val="16"/>
                      <w:szCs w:val="16"/>
                    </w:rPr>
                  </w:pPr>
                  <w:r w:rsidRPr="00001168">
                    <w:rPr>
                      <w:rFonts w:ascii="Marianne" w:hAnsi="Marianne"/>
                      <w:b/>
                      <w:sz w:val="16"/>
                      <w:szCs w:val="16"/>
                    </w:rPr>
                    <w:t>Volets</w:t>
                  </w:r>
                </w:p>
              </w:tc>
              <w:tc>
                <w:tcPr>
                  <w:tcW w:w="38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A8EBA8B" w14:textId="77777777" w:rsidR="003E503A" w:rsidRPr="00001168" w:rsidRDefault="0032430C">
                  <w:pPr>
                    <w:pStyle w:val="Standard"/>
                    <w:jc w:val="center"/>
                    <w:rPr>
                      <w:rFonts w:ascii="Marianne" w:hAnsi="Marianne"/>
                      <w:b/>
                      <w:sz w:val="16"/>
                      <w:szCs w:val="16"/>
                    </w:rPr>
                  </w:pPr>
                  <w:r w:rsidRPr="00001168">
                    <w:rPr>
                      <w:rFonts w:ascii="Marianne" w:hAnsi="Marianne"/>
                      <w:b/>
                      <w:sz w:val="16"/>
                      <w:szCs w:val="16"/>
                    </w:rPr>
                    <w:t>Actions</w:t>
                  </w:r>
                </w:p>
              </w:tc>
              <w:tc>
                <w:tcPr>
                  <w:tcW w:w="13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0973C83" w14:textId="7C0257F1" w:rsidR="003E503A" w:rsidRPr="00001168" w:rsidRDefault="00300B05">
                  <w:pPr>
                    <w:pStyle w:val="Standard"/>
                    <w:jc w:val="center"/>
                    <w:rPr>
                      <w:rFonts w:ascii="Marianne" w:hAnsi="Marianne"/>
                      <w:b/>
                      <w:sz w:val="16"/>
                      <w:szCs w:val="16"/>
                    </w:rPr>
                  </w:pPr>
                  <w:r>
                    <w:rPr>
                      <w:rFonts w:ascii="Marianne" w:hAnsi="Marianne"/>
                      <w:b/>
                      <w:sz w:val="16"/>
                      <w:szCs w:val="16"/>
                    </w:rPr>
                    <w:t>Travail de la s</w:t>
                  </w:r>
                  <w:r w:rsidR="00A5199C" w:rsidRPr="00001168">
                    <w:rPr>
                      <w:rFonts w:ascii="Marianne" w:hAnsi="Marianne"/>
                      <w:b/>
                      <w:sz w:val="16"/>
                      <w:szCs w:val="16"/>
                    </w:rPr>
                    <w:t>tructure</w:t>
                  </w:r>
                  <w:r w:rsidR="00A5199C" w:rsidRPr="00001168">
                    <w:rPr>
                      <w:rFonts w:ascii="Calibri" w:hAnsi="Calibri" w:cs="Calibri"/>
                      <w:b/>
                      <w:sz w:val="16"/>
                      <w:szCs w:val="16"/>
                    </w:rPr>
                    <w:t> </w:t>
                  </w:r>
                  <w:r w:rsidR="00A5199C" w:rsidRPr="00001168">
                    <w:rPr>
                      <w:rFonts w:ascii="Marianne" w:hAnsi="Marianne"/>
                      <w:b/>
                      <w:sz w:val="16"/>
                      <w:szCs w:val="16"/>
                    </w:rPr>
                    <w:t>:</w:t>
                  </w:r>
                </w:p>
                <w:p w14:paraId="24F95B83" w14:textId="07615261" w:rsidR="003E503A" w:rsidRPr="00001168" w:rsidRDefault="00A5199C" w:rsidP="00107697">
                  <w:pPr>
                    <w:pStyle w:val="Standard"/>
                    <w:jc w:val="center"/>
                    <w:rPr>
                      <w:rFonts w:ascii="Marianne" w:hAnsi="Marianne"/>
                      <w:b/>
                      <w:sz w:val="16"/>
                      <w:szCs w:val="16"/>
                    </w:rPr>
                  </w:pPr>
                  <w:r w:rsidRPr="00001168">
                    <w:rPr>
                      <w:rFonts w:ascii="Marianne" w:hAnsi="Marianne"/>
                      <w:b/>
                      <w:sz w:val="16"/>
                      <w:szCs w:val="16"/>
                    </w:rPr>
                    <w:t xml:space="preserve">Nombre </w:t>
                  </w:r>
                  <w:r w:rsidR="00107697">
                    <w:rPr>
                      <w:rFonts w:ascii="Marianne" w:hAnsi="Marianne"/>
                      <w:b/>
                      <w:sz w:val="16"/>
                      <w:szCs w:val="16"/>
                    </w:rPr>
                    <w:t>de jours</w:t>
                  </w:r>
                  <w:r w:rsidRPr="00001168">
                    <w:rPr>
                      <w:rFonts w:ascii="Marianne" w:hAnsi="Marianne"/>
                      <w:b/>
                      <w:sz w:val="16"/>
                      <w:szCs w:val="16"/>
                    </w:rPr>
                    <w:t xml:space="preserve"> consacrés</w:t>
                  </w:r>
                </w:p>
              </w:tc>
              <w:tc>
                <w:tcPr>
                  <w:tcW w:w="61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D3875FA" w14:textId="77777777" w:rsidR="003E503A" w:rsidRPr="00001168" w:rsidRDefault="00A5199C">
                  <w:pPr>
                    <w:pStyle w:val="Standard"/>
                    <w:jc w:val="center"/>
                    <w:rPr>
                      <w:rFonts w:ascii="Marianne" w:hAnsi="Marianne"/>
                      <w:b/>
                      <w:sz w:val="16"/>
                      <w:szCs w:val="16"/>
                    </w:rPr>
                  </w:pPr>
                  <w:r w:rsidRPr="00001168">
                    <w:rPr>
                      <w:rFonts w:ascii="Marianne" w:hAnsi="Marianne"/>
                      <w:b/>
                      <w:sz w:val="16"/>
                      <w:szCs w:val="16"/>
                    </w:rPr>
                    <w:t>%</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A12B2F0" w14:textId="0D87FD96" w:rsidR="00DE24BF" w:rsidRPr="00DE24BF" w:rsidRDefault="00A5199C" w:rsidP="00DE24BF">
                  <w:pPr>
                    <w:pStyle w:val="TableContents"/>
                    <w:jc w:val="center"/>
                    <w:rPr>
                      <w:rFonts w:ascii="Marianne" w:hAnsi="Marianne"/>
                      <w:b/>
                      <w:color w:val="000000"/>
                      <w:sz w:val="16"/>
                      <w:szCs w:val="16"/>
                    </w:rPr>
                  </w:pPr>
                  <w:r w:rsidRPr="00001168">
                    <w:rPr>
                      <w:rFonts w:ascii="Marianne" w:hAnsi="Marianne"/>
                      <w:b/>
                      <w:color w:val="000000"/>
                      <w:sz w:val="16"/>
                      <w:szCs w:val="16"/>
                    </w:rPr>
                    <w:t>Prestation Externalisée</w:t>
                  </w:r>
                </w:p>
              </w:tc>
            </w:tr>
            <w:tr w:rsidR="0032430C" w:rsidRPr="00001168" w14:paraId="2F3891B9" w14:textId="77777777" w:rsidTr="00F867DE">
              <w:tc>
                <w:tcPr>
                  <w:tcW w:w="2665" w:type="dxa"/>
                  <w:vMerge w:val="restart"/>
                  <w:tcBorders>
                    <w:left w:val="single" w:sz="4" w:space="0" w:color="000000"/>
                  </w:tcBorders>
                  <w:shd w:val="clear" w:color="auto" w:fill="D0CECE"/>
                  <w:tcMar>
                    <w:top w:w="55" w:type="dxa"/>
                    <w:left w:w="55" w:type="dxa"/>
                    <w:bottom w:w="55" w:type="dxa"/>
                    <w:right w:w="55" w:type="dxa"/>
                  </w:tcMar>
                  <w:vAlign w:val="center"/>
                </w:tcPr>
                <w:p w14:paraId="00B65866" w14:textId="77777777" w:rsidR="0032430C" w:rsidRPr="00001168" w:rsidRDefault="0032430C" w:rsidP="003B7F73">
                  <w:pPr>
                    <w:pStyle w:val="Standard"/>
                    <w:jc w:val="center"/>
                    <w:rPr>
                      <w:rFonts w:ascii="Marianne" w:hAnsi="Marianne"/>
                    </w:rPr>
                  </w:pPr>
                  <w:r w:rsidRPr="00001168">
                    <w:rPr>
                      <w:rFonts w:ascii="Marianne" w:hAnsi="Marianne"/>
                      <w:b/>
                      <w:sz w:val="16"/>
                      <w:szCs w:val="16"/>
                    </w:rPr>
                    <w:t>Volet 1 : sensibilisation et communication</w:t>
                  </w: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E69E8C4" w14:textId="75B3EA8B" w:rsidR="0032430C" w:rsidRPr="00001168" w:rsidRDefault="00DE24BF" w:rsidP="00DE24BF">
                  <w:pPr>
                    <w:pStyle w:val="Standard"/>
                    <w:jc w:val="center"/>
                    <w:rPr>
                      <w:rFonts w:ascii="Marianne" w:hAnsi="Marianne"/>
                      <w:color w:val="000000"/>
                      <w:sz w:val="16"/>
                      <w:szCs w:val="16"/>
                    </w:rPr>
                  </w:pPr>
                  <w:r>
                    <w:rPr>
                      <w:rFonts w:ascii="Marianne" w:hAnsi="Marianne"/>
                      <w:color w:val="000000"/>
                      <w:sz w:val="16"/>
                      <w:szCs w:val="16"/>
                    </w:rPr>
                    <w:t xml:space="preserve">Action 1.1 </w:t>
                  </w:r>
                  <w:r>
                    <w:rPr>
                      <w:rFonts w:ascii="Marianne" w:hAnsi="Marianne"/>
                      <w:sz w:val="16"/>
                      <w:szCs w:val="16"/>
                    </w:rPr>
                    <w:t>……..</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0138B61" w14:textId="3F47E1F5" w:rsidR="0032430C" w:rsidRPr="00001168" w:rsidRDefault="00107697">
                  <w:pPr>
                    <w:pStyle w:val="Standard"/>
                    <w:jc w:val="center"/>
                    <w:rPr>
                      <w:rFonts w:ascii="Marianne" w:hAnsi="Marianne"/>
                      <w:sz w:val="16"/>
                      <w:szCs w:val="16"/>
                    </w:rPr>
                  </w:pPr>
                  <w:r>
                    <w:rPr>
                      <w:rFonts w:ascii="Marianne" w:hAnsi="Marianne"/>
                      <w:sz w:val="16"/>
                      <w:szCs w:val="16"/>
                    </w:rPr>
                    <w:t>……..</w:t>
                  </w:r>
                </w:p>
              </w:tc>
              <w:tc>
                <w:tcPr>
                  <w:tcW w:w="616"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8D70E70" w14:textId="77777777" w:rsidR="0032430C" w:rsidRPr="00001168" w:rsidRDefault="0032430C">
                  <w:pPr>
                    <w:pStyle w:val="Standard"/>
                    <w:jc w:val="center"/>
                    <w:rPr>
                      <w:rFonts w:ascii="Marianne" w:hAnsi="Marianne"/>
                      <w:sz w:val="16"/>
                      <w:szCs w:val="16"/>
                    </w:rPr>
                  </w:pPr>
                  <w:r w:rsidRPr="00001168">
                    <w:rPr>
                      <w:rFonts w:ascii="Marianne" w:hAnsi="Marianne"/>
                      <w:sz w:val="16"/>
                      <w:szCs w:val="16"/>
                    </w:rPr>
                    <w:t>….</w:t>
                  </w:r>
                  <w:r w:rsidRPr="00001168">
                    <w:rPr>
                      <w:rFonts w:ascii="Calibri" w:hAnsi="Calibri" w:cs="Calibri"/>
                      <w:sz w:val="16"/>
                      <w:szCs w:val="16"/>
                    </w:rPr>
                    <w:t> </w:t>
                  </w:r>
                  <w:r w:rsidRPr="00001168">
                    <w:rPr>
                      <w:rFonts w:ascii="Marianne" w:hAnsi="Marianne"/>
                      <w:sz w:val="16"/>
                      <w:szCs w:val="16"/>
                    </w:rPr>
                    <w:t>%</w:t>
                  </w: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D519E74" w14:textId="77777777" w:rsidR="0032430C" w:rsidRPr="00001168" w:rsidRDefault="0032430C">
                  <w:pPr>
                    <w:pStyle w:val="TableContents"/>
                    <w:jc w:val="center"/>
                    <w:rPr>
                      <w:rFonts w:ascii="Marianne" w:hAnsi="Marianne"/>
                      <w:color w:val="000000"/>
                      <w:sz w:val="20"/>
                      <w:szCs w:val="20"/>
                    </w:rPr>
                  </w:pPr>
                </w:p>
              </w:tc>
            </w:tr>
            <w:tr w:rsidR="0032430C" w:rsidRPr="00001168" w14:paraId="24819453" w14:textId="77777777" w:rsidTr="00F867DE">
              <w:tc>
                <w:tcPr>
                  <w:tcW w:w="2665" w:type="dxa"/>
                  <w:vMerge/>
                  <w:tcBorders>
                    <w:left w:val="single" w:sz="4" w:space="0" w:color="000000"/>
                  </w:tcBorders>
                  <w:shd w:val="clear" w:color="auto" w:fill="D0CECE"/>
                  <w:tcMar>
                    <w:top w:w="55" w:type="dxa"/>
                    <w:left w:w="55" w:type="dxa"/>
                    <w:bottom w:w="55" w:type="dxa"/>
                    <w:right w:w="55" w:type="dxa"/>
                  </w:tcMar>
                  <w:vAlign w:val="center"/>
                </w:tcPr>
                <w:p w14:paraId="283B27EC" w14:textId="77777777" w:rsidR="0032430C" w:rsidRPr="00001168" w:rsidRDefault="0032430C">
                  <w:pPr>
                    <w:suppressAutoHyphens w:val="0"/>
                    <w:rPr>
                      <w:rFonts w:ascii="Marianne" w:hAnsi="Marianne"/>
                    </w:rPr>
                  </w:pP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07747AE" w14:textId="1BF7F3F4" w:rsidR="0032430C" w:rsidRPr="00001168" w:rsidRDefault="00DE24BF" w:rsidP="0032430C">
                  <w:pPr>
                    <w:pStyle w:val="Standard"/>
                    <w:jc w:val="center"/>
                    <w:rPr>
                      <w:rFonts w:ascii="Marianne" w:hAnsi="Marianne"/>
                    </w:rPr>
                  </w:pPr>
                  <w:r>
                    <w:rPr>
                      <w:rFonts w:ascii="Marianne" w:hAnsi="Marianne"/>
                      <w:color w:val="000000"/>
                      <w:sz w:val="16"/>
                      <w:szCs w:val="16"/>
                    </w:rPr>
                    <w:t xml:space="preserve">Action 1.2 </w:t>
                  </w:r>
                  <w:r>
                    <w:rPr>
                      <w:rFonts w:ascii="Marianne" w:hAnsi="Marianne"/>
                      <w:sz w:val="16"/>
                      <w:szCs w:val="16"/>
                    </w:rPr>
                    <w:t>……..</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B058180" w14:textId="2AC15C75" w:rsidR="0032430C" w:rsidRPr="00001168" w:rsidRDefault="00107697">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D45FA8C" w14:textId="77777777" w:rsidR="0032430C" w:rsidRPr="00001168" w:rsidRDefault="0032430C">
                  <w:pPr>
                    <w:suppressAutoHyphens w:val="0"/>
                    <w:rPr>
                      <w:rFonts w:ascii="Marianne" w:hAnsi="Marianne"/>
                    </w:rPr>
                  </w:pP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0A99338" w14:textId="77777777" w:rsidR="0032430C" w:rsidRPr="00001168" w:rsidRDefault="0032430C">
                  <w:pPr>
                    <w:pStyle w:val="TableContents"/>
                    <w:jc w:val="center"/>
                    <w:rPr>
                      <w:rFonts w:ascii="Marianne" w:hAnsi="Marianne"/>
                      <w:color w:val="000000"/>
                      <w:sz w:val="20"/>
                      <w:szCs w:val="20"/>
                    </w:rPr>
                  </w:pPr>
                </w:p>
              </w:tc>
            </w:tr>
            <w:tr w:rsidR="0032430C" w:rsidRPr="00001168" w14:paraId="1926E0FA" w14:textId="77777777" w:rsidTr="00F867DE">
              <w:tc>
                <w:tcPr>
                  <w:tcW w:w="2665" w:type="dxa"/>
                  <w:vMerge/>
                  <w:tcBorders>
                    <w:left w:val="single" w:sz="4" w:space="0" w:color="000000"/>
                  </w:tcBorders>
                  <w:shd w:val="clear" w:color="auto" w:fill="D0CECE"/>
                  <w:tcMar>
                    <w:top w:w="55" w:type="dxa"/>
                    <w:left w:w="55" w:type="dxa"/>
                    <w:bottom w:w="55" w:type="dxa"/>
                    <w:right w:w="55" w:type="dxa"/>
                  </w:tcMar>
                  <w:vAlign w:val="center"/>
                </w:tcPr>
                <w:p w14:paraId="1A240AD9" w14:textId="77777777" w:rsidR="0032430C" w:rsidRPr="00001168" w:rsidRDefault="0032430C">
                  <w:pPr>
                    <w:suppressAutoHyphens w:val="0"/>
                    <w:rPr>
                      <w:rFonts w:ascii="Marianne" w:hAnsi="Marianne"/>
                    </w:rPr>
                  </w:pP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3C0E060" w14:textId="22CDFCAB" w:rsidR="0032430C" w:rsidRPr="00001168" w:rsidRDefault="00DE24BF" w:rsidP="00460468">
                  <w:pPr>
                    <w:pStyle w:val="Standard"/>
                    <w:jc w:val="center"/>
                    <w:rPr>
                      <w:rFonts w:ascii="Marianne" w:hAnsi="Marianne"/>
                      <w:color w:val="000000"/>
                      <w:sz w:val="16"/>
                      <w:szCs w:val="16"/>
                    </w:rPr>
                  </w:pPr>
                  <w:r>
                    <w:rPr>
                      <w:rFonts w:ascii="Marianne" w:hAnsi="Marianne"/>
                      <w:sz w:val="16"/>
                      <w:szCs w:val="16"/>
                    </w:rPr>
                    <w:t xml:space="preserve">Action 1.3 </w:t>
                  </w:r>
                  <w:r>
                    <w:rPr>
                      <w:rFonts w:ascii="Marianne" w:hAnsi="Marianne"/>
                      <w:sz w:val="16"/>
                      <w:szCs w:val="16"/>
                    </w:rPr>
                    <w:t>……..</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96CAFE5" w14:textId="5CCBBFD7" w:rsidR="0032430C" w:rsidRPr="00001168" w:rsidRDefault="00107697">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9A4C91E" w14:textId="77777777" w:rsidR="0032430C" w:rsidRPr="00001168" w:rsidRDefault="0032430C">
                  <w:pPr>
                    <w:suppressAutoHyphens w:val="0"/>
                    <w:rPr>
                      <w:rFonts w:ascii="Marianne" w:hAnsi="Marianne"/>
                    </w:rPr>
                  </w:pP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1C4776F" w14:textId="77777777" w:rsidR="0032430C" w:rsidRPr="00001168" w:rsidRDefault="0032430C">
                  <w:pPr>
                    <w:pStyle w:val="TableContents"/>
                    <w:jc w:val="center"/>
                    <w:rPr>
                      <w:rFonts w:ascii="Marianne" w:hAnsi="Marianne"/>
                      <w:color w:val="000000"/>
                      <w:sz w:val="20"/>
                      <w:szCs w:val="20"/>
                    </w:rPr>
                  </w:pPr>
                </w:p>
              </w:tc>
            </w:tr>
            <w:tr w:rsidR="0032430C" w:rsidRPr="00001168" w14:paraId="49529CBD" w14:textId="77777777" w:rsidTr="00DE24BF">
              <w:tc>
                <w:tcPr>
                  <w:tcW w:w="2665" w:type="dxa"/>
                  <w:vMerge/>
                  <w:tcBorders>
                    <w:left w:val="single" w:sz="4" w:space="0" w:color="000000"/>
                    <w:bottom w:val="single" w:sz="4" w:space="0" w:color="000000"/>
                  </w:tcBorders>
                  <w:shd w:val="clear" w:color="auto" w:fill="D0CECE"/>
                  <w:tcMar>
                    <w:top w:w="55" w:type="dxa"/>
                    <w:left w:w="55" w:type="dxa"/>
                    <w:bottom w:w="55" w:type="dxa"/>
                    <w:right w:w="55" w:type="dxa"/>
                  </w:tcMar>
                  <w:vAlign w:val="center"/>
                </w:tcPr>
                <w:p w14:paraId="03918FD8" w14:textId="77777777" w:rsidR="0032430C" w:rsidRPr="00001168" w:rsidRDefault="0032430C">
                  <w:pPr>
                    <w:suppressAutoHyphens w:val="0"/>
                    <w:rPr>
                      <w:rFonts w:ascii="Marianne" w:hAnsi="Marianne"/>
                    </w:rPr>
                  </w:pP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2480DB7" w14:textId="4F299A44" w:rsidR="0032430C" w:rsidRPr="00001168" w:rsidRDefault="00DE24BF">
                  <w:pPr>
                    <w:pStyle w:val="Standard"/>
                    <w:jc w:val="center"/>
                    <w:rPr>
                      <w:rFonts w:ascii="Marianne" w:hAnsi="Marianne"/>
                    </w:rPr>
                  </w:pPr>
                  <w:r>
                    <w:rPr>
                      <w:rFonts w:ascii="Marianne" w:hAnsi="Marianne"/>
                      <w:sz w:val="16"/>
                      <w:szCs w:val="16"/>
                    </w:rPr>
                    <w:t>……..</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142DA75" w14:textId="1DAB351A" w:rsidR="0032430C" w:rsidRPr="00001168" w:rsidRDefault="00107697" w:rsidP="00107697">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CC37E18" w14:textId="77777777" w:rsidR="0032430C" w:rsidRPr="00001168" w:rsidRDefault="0032430C">
                  <w:pPr>
                    <w:suppressAutoHyphens w:val="0"/>
                    <w:rPr>
                      <w:rFonts w:ascii="Marianne" w:hAnsi="Marianne"/>
                    </w:rPr>
                  </w:pP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2C9230E" w14:textId="77777777" w:rsidR="0032430C" w:rsidRPr="00001168" w:rsidRDefault="0032430C">
                  <w:pPr>
                    <w:pStyle w:val="TableContents"/>
                    <w:jc w:val="center"/>
                    <w:rPr>
                      <w:rFonts w:ascii="Marianne" w:hAnsi="Marianne"/>
                      <w:color w:val="000000"/>
                      <w:sz w:val="20"/>
                      <w:szCs w:val="20"/>
                    </w:rPr>
                  </w:pPr>
                </w:p>
              </w:tc>
            </w:tr>
            <w:tr w:rsidR="0032430C" w:rsidRPr="00001168" w14:paraId="240D035C" w14:textId="77777777" w:rsidTr="00DE24BF">
              <w:tc>
                <w:tcPr>
                  <w:tcW w:w="2665" w:type="dxa"/>
                  <w:vMerge w:val="restart"/>
                  <w:tcBorders>
                    <w:top w:val="single" w:sz="4" w:space="0" w:color="000000"/>
                    <w:left w:val="single" w:sz="4" w:space="0" w:color="000000"/>
                    <w:bottom w:val="single" w:sz="4" w:space="0" w:color="auto"/>
                  </w:tcBorders>
                  <w:shd w:val="clear" w:color="auto" w:fill="D0CECE"/>
                  <w:tcMar>
                    <w:top w:w="55" w:type="dxa"/>
                    <w:left w:w="55" w:type="dxa"/>
                    <w:bottom w:w="55" w:type="dxa"/>
                    <w:right w:w="55" w:type="dxa"/>
                  </w:tcMar>
                  <w:vAlign w:val="center"/>
                </w:tcPr>
                <w:p w14:paraId="0153D189" w14:textId="77777777" w:rsidR="0032430C" w:rsidRPr="00001168" w:rsidRDefault="0032430C">
                  <w:pPr>
                    <w:pStyle w:val="Standard"/>
                    <w:jc w:val="center"/>
                    <w:rPr>
                      <w:rFonts w:ascii="Marianne" w:hAnsi="Marianne"/>
                    </w:rPr>
                  </w:pPr>
                  <w:r w:rsidRPr="00001168">
                    <w:rPr>
                      <w:rFonts w:ascii="Marianne" w:hAnsi="Marianne"/>
                      <w:b/>
                      <w:sz w:val="16"/>
                      <w:szCs w:val="16"/>
                    </w:rPr>
                    <w:t>Volet 2 : accompagnement à la plantation</w:t>
                  </w: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79A2434" w14:textId="20F8DE72" w:rsidR="0032430C" w:rsidRPr="00001168" w:rsidRDefault="00DE24BF" w:rsidP="001E4835">
                  <w:pPr>
                    <w:pStyle w:val="Standard"/>
                    <w:jc w:val="center"/>
                    <w:rPr>
                      <w:rFonts w:ascii="Marianne" w:hAnsi="Marianne"/>
                    </w:rPr>
                  </w:pPr>
                  <w:r>
                    <w:rPr>
                      <w:rFonts w:ascii="Marianne" w:hAnsi="Marianne"/>
                      <w:color w:val="000000"/>
                      <w:sz w:val="16"/>
                      <w:szCs w:val="16"/>
                    </w:rPr>
                    <w:t>Action 2</w:t>
                  </w:r>
                  <w:r>
                    <w:rPr>
                      <w:rFonts w:ascii="Marianne" w:hAnsi="Marianne"/>
                      <w:color w:val="000000"/>
                      <w:sz w:val="16"/>
                      <w:szCs w:val="16"/>
                    </w:rPr>
                    <w:t xml:space="preserve">.1 </w:t>
                  </w:r>
                  <w:r>
                    <w:rPr>
                      <w:rFonts w:ascii="Marianne" w:hAnsi="Marianne"/>
                      <w:sz w:val="16"/>
                      <w:szCs w:val="16"/>
                    </w:rPr>
                    <w:t>……..</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F6B918B" w14:textId="774ED51E" w:rsidR="0032430C" w:rsidRPr="00001168" w:rsidRDefault="00107697" w:rsidP="00107697">
                  <w:pPr>
                    <w:pStyle w:val="Standard"/>
                    <w:jc w:val="center"/>
                    <w:rPr>
                      <w:rFonts w:ascii="Marianne" w:hAnsi="Marianne"/>
                      <w:sz w:val="16"/>
                      <w:szCs w:val="16"/>
                    </w:rPr>
                  </w:pPr>
                  <w:r>
                    <w:rPr>
                      <w:rFonts w:ascii="Marianne" w:hAnsi="Marianne"/>
                      <w:sz w:val="16"/>
                      <w:szCs w:val="16"/>
                    </w:rPr>
                    <w:t>……..</w:t>
                  </w:r>
                </w:p>
              </w:tc>
              <w:tc>
                <w:tcPr>
                  <w:tcW w:w="616"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CBB5EBF" w14:textId="77777777" w:rsidR="0032430C" w:rsidRPr="00001168" w:rsidRDefault="0032430C" w:rsidP="00107697">
                  <w:pPr>
                    <w:pStyle w:val="Standard"/>
                    <w:jc w:val="center"/>
                    <w:rPr>
                      <w:rFonts w:ascii="Marianne" w:hAnsi="Marianne"/>
                      <w:sz w:val="16"/>
                      <w:szCs w:val="16"/>
                    </w:rPr>
                  </w:pPr>
                  <w:r w:rsidRPr="00001168">
                    <w:rPr>
                      <w:rFonts w:ascii="Marianne" w:hAnsi="Marianne"/>
                      <w:sz w:val="16"/>
                      <w:szCs w:val="16"/>
                    </w:rPr>
                    <w:t>….</w:t>
                  </w:r>
                  <w:r w:rsidRPr="00001168">
                    <w:rPr>
                      <w:rFonts w:ascii="Calibri" w:hAnsi="Calibri" w:cs="Calibri"/>
                      <w:sz w:val="16"/>
                      <w:szCs w:val="16"/>
                    </w:rPr>
                    <w:t> </w:t>
                  </w:r>
                  <w:r w:rsidRPr="00001168">
                    <w:rPr>
                      <w:rFonts w:ascii="Marianne" w:hAnsi="Marianne"/>
                      <w:sz w:val="16"/>
                      <w:szCs w:val="16"/>
                    </w:rPr>
                    <w:t>%</w:t>
                  </w: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B2E8E11" w14:textId="77777777" w:rsidR="0032430C" w:rsidRPr="00001168" w:rsidRDefault="0032430C">
                  <w:pPr>
                    <w:pStyle w:val="TableContents"/>
                    <w:jc w:val="center"/>
                    <w:rPr>
                      <w:rFonts w:ascii="Marianne" w:hAnsi="Marianne"/>
                      <w:color w:val="000000"/>
                      <w:sz w:val="20"/>
                      <w:szCs w:val="20"/>
                    </w:rPr>
                  </w:pPr>
                </w:p>
              </w:tc>
            </w:tr>
            <w:tr w:rsidR="0032430C" w:rsidRPr="00001168" w14:paraId="79E073C5" w14:textId="77777777" w:rsidTr="00DE24BF">
              <w:tc>
                <w:tcPr>
                  <w:tcW w:w="2665" w:type="dxa"/>
                  <w:vMerge/>
                  <w:tcBorders>
                    <w:left w:val="single" w:sz="4" w:space="0" w:color="000000"/>
                    <w:bottom w:val="single" w:sz="4" w:space="0" w:color="auto"/>
                  </w:tcBorders>
                  <w:shd w:val="clear" w:color="auto" w:fill="D0CECE"/>
                  <w:tcMar>
                    <w:top w:w="55" w:type="dxa"/>
                    <w:left w:w="55" w:type="dxa"/>
                    <w:bottom w:w="55" w:type="dxa"/>
                    <w:right w:w="55" w:type="dxa"/>
                  </w:tcMar>
                  <w:vAlign w:val="center"/>
                </w:tcPr>
                <w:p w14:paraId="2246AA74" w14:textId="77777777" w:rsidR="0032430C" w:rsidRPr="00001168" w:rsidRDefault="0032430C">
                  <w:pPr>
                    <w:suppressAutoHyphens w:val="0"/>
                    <w:rPr>
                      <w:rFonts w:ascii="Marianne" w:hAnsi="Marianne"/>
                    </w:rPr>
                  </w:pP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C05E94E" w14:textId="5E8BEA42" w:rsidR="001E4835" w:rsidRPr="00001168" w:rsidRDefault="00DE24BF" w:rsidP="00DE24BF">
                  <w:pPr>
                    <w:pStyle w:val="Standard"/>
                    <w:jc w:val="center"/>
                    <w:rPr>
                      <w:rFonts w:ascii="Marianne" w:hAnsi="Marianne"/>
                      <w:color w:val="FF0000"/>
                      <w:sz w:val="16"/>
                      <w:szCs w:val="16"/>
                    </w:rPr>
                  </w:pPr>
                  <w:r>
                    <w:rPr>
                      <w:rFonts w:ascii="Marianne" w:hAnsi="Marianne"/>
                      <w:color w:val="000000"/>
                      <w:sz w:val="16"/>
                      <w:szCs w:val="16"/>
                    </w:rPr>
                    <w:t>Action 2</w:t>
                  </w:r>
                  <w:r>
                    <w:rPr>
                      <w:rFonts w:ascii="Marianne" w:hAnsi="Marianne"/>
                      <w:color w:val="000000"/>
                      <w:sz w:val="16"/>
                      <w:szCs w:val="16"/>
                    </w:rPr>
                    <w:t>.</w:t>
                  </w:r>
                  <w:r>
                    <w:rPr>
                      <w:rFonts w:ascii="Marianne" w:hAnsi="Marianne"/>
                      <w:color w:val="000000"/>
                      <w:sz w:val="16"/>
                      <w:szCs w:val="16"/>
                    </w:rPr>
                    <w:t>2</w:t>
                  </w:r>
                  <w:r>
                    <w:rPr>
                      <w:rFonts w:ascii="Marianne" w:hAnsi="Marianne"/>
                      <w:color w:val="000000"/>
                      <w:sz w:val="16"/>
                      <w:szCs w:val="16"/>
                    </w:rPr>
                    <w:t xml:space="preserve"> </w:t>
                  </w:r>
                  <w:r>
                    <w:rPr>
                      <w:rFonts w:ascii="Marianne" w:hAnsi="Marianne"/>
                      <w:sz w:val="16"/>
                      <w:szCs w:val="16"/>
                    </w:rPr>
                    <w:t>……..</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9D3FB8C" w14:textId="6D39F7EE" w:rsidR="0032430C" w:rsidRPr="00001168" w:rsidRDefault="00107697" w:rsidP="00107697">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4661C20" w14:textId="77777777" w:rsidR="0032430C" w:rsidRPr="00001168" w:rsidRDefault="0032430C" w:rsidP="00107697">
                  <w:pPr>
                    <w:suppressAutoHyphens w:val="0"/>
                    <w:jc w:val="center"/>
                    <w:rPr>
                      <w:rFonts w:ascii="Marianne" w:hAnsi="Marianne"/>
                    </w:rPr>
                  </w:pP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C51D18A" w14:textId="77777777" w:rsidR="0032430C" w:rsidRPr="00001168" w:rsidRDefault="0032430C">
                  <w:pPr>
                    <w:pStyle w:val="TableContents"/>
                    <w:jc w:val="center"/>
                    <w:rPr>
                      <w:rFonts w:ascii="Marianne" w:hAnsi="Marianne"/>
                      <w:color w:val="000000"/>
                      <w:sz w:val="20"/>
                      <w:szCs w:val="20"/>
                    </w:rPr>
                  </w:pPr>
                </w:p>
              </w:tc>
            </w:tr>
            <w:tr w:rsidR="0032430C" w:rsidRPr="00001168" w14:paraId="5BAB247B" w14:textId="77777777" w:rsidTr="00DE24BF">
              <w:tc>
                <w:tcPr>
                  <w:tcW w:w="2665" w:type="dxa"/>
                  <w:vMerge/>
                  <w:tcBorders>
                    <w:left w:val="single" w:sz="4" w:space="0" w:color="000000"/>
                    <w:bottom w:val="single" w:sz="4" w:space="0" w:color="auto"/>
                  </w:tcBorders>
                  <w:shd w:val="clear" w:color="auto" w:fill="D0CECE"/>
                  <w:tcMar>
                    <w:top w:w="55" w:type="dxa"/>
                    <w:left w:w="55" w:type="dxa"/>
                    <w:bottom w:w="55" w:type="dxa"/>
                    <w:right w:w="55" w:type="dxa"/>
                  </w:tcMar>
                  <w:vAlign w:val="center"/>
                </w:tcPr>
                <w:p w14:paraId="32C64833" w14:textId="77777777" w:rsidR="0032430C" w:rsidRPr="00001168" w:rsidRDefault="0032430C">
                  <w:pPr>
                    <w:suppressAutoHyphens w:val="0"/>
                    <w:rPr>
                      <w:rFonts w:ascii="Marianne" w:hAnsi="Marianne"/>
                    </w:rPr>
                  </w:pPr>
                </w:p>
              </w:tc>
              <w:tc>
                <w:tcPr>
                  <w:tcW w:w="38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BCC9B46" w14:textId="0EB44D43" w:rsidR="0032430C" w:rsidRPr="00001168" w:rsidRDefault="00DE24BF" w:rsidP="00DE24BF">
                  <w:pPr>
                    <w:pStyle w:val="Standard"/>
                    <w:jc w:val="center"/>
                    <w:rPr>
                      <w:rFonts w:ascii="Marianne" w:hAnsi="Marianne"/>
                      <w:color w:val="FF0000"/>
                    </w:rPr>
                  </w:pPr>
                  <w:r>
                    <w:rPr>
                      <w:rFonts w:ascii="Marianne" w:hAnsi="Marianne"/>
                      <w:color w:val="000000"/>
                      <w:sz w:val="16"/>
                      <w:szCs w:val="16"/>
                    </w:rPr>
                    <w:t>Action 2.3</w:t>
                  </w:r>
                  <w:r>
                    <w:rPr>
                      <w:rFonts w:ascii="Marianne" w:hAnsi="Marianne"/>
                      <w:color w:val="000000"/>
                      <w:sz w:val="16"/>
                      <w:szCs w:val="16"/>
                    </w:rPr>
                    <w:t xml:space="preserve"> </w:t>
                  </w:r>
                  <w:r>
                    <w:rPr>
                      <w:rFonts w:ascii="Marianne" w:hAnsi="Marianne"/>
                      <w:sz w:val="16"/>
                      <w:szCs w:val="16"/>
                    </w:rPr>
                    <w:t>……..</w:t>
                  </w:r>
                </w:p>
              </w:tc>
              <w:tc>
                <w:tcPr>
                  <w:tcW w:w="13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36DC8F5" w14:textId="7BEA335C" w:rsidR="0032430C" w:rsidRPr="00001168" w:rsidRDefault="00107697" w:rsidP="00107697">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5C35B02" w14:textId="77777777" w:rsidR="0032430C" w:rsidRPr="00001168" w:rsidRDefault="0032430C" w:rsidP="00107697">
                  <w:pPr>
                    <w:suppressAutoHyphens w:val="0"/>
                    <w:jc w:val="center"/>
                    <w:rPr>
                      <w:rFonts w:ascii="Marianne" w:hAnsi="Marianne"/>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2874D3E" w14:textId="77777777" w:rsidR="0032430C" w:rsidRPr="00001168" w:rsidRDefault="0032430C">
                  <w:pPr>
                    <w:pStyle w:val="TableContents"/>
                    <w:jc w:val="center"/>
                    <w:rPr>
                      <w:rFonts w:ascii="Marianne" w:hAnsi="Marianne"/>
                      <w:color w:val="000000"/>
                      <w:sz w:val="20"/>
                      <w:szCs w:val="20"/>
                    </w:rPr>
                  </w:pPr>
                </w:p>
              </w:tc>
            </w:tr>
            <w:tr w:rsidR="00DE24BF" w:rsidRPr="00001168" w14:paraId="3168C501" w14:textId="77777777" w:rsidTr="00DE24BF">
              <w:trPr>
                <w:trHeight w:val="251"/>
              </w:trPr>
              <w:tc>
                <w:tcPr>
                  <w:tcW w:w="2665" w:type="dxa"/>
                  <w:vMerge/>
                  <w:tcBorders>
                    <w:left w:val="single" w:sz="4" w:space="0" w:color="000000"/>
                    <w:bottom w:val="single" w:sz="4" w:space="0" w:color="auto"/>
                  </w:tcBorders>
                  <w:shd w:val="clear" w:color="auto" w:fill="D0CECE"/>
                  <w:tcMar>
                    <w:top w:w="55" w:type="dxa"/>
                    <w:left w:w="55" w:type="dxa"/>
                    <w:bottom w:w="55" w:type="dxa"/>
                    <w:right w:w="55" w:type="dxa"/>
                  </w:tcMar>
                  <w:vAlign w:val="center"/>
                </w:tcPr>
                <w:p w14:paraId="4FA35E2C" w14:textId="77777777" w:rsidR="00DE24BF" w:rsidRPr="00001168" w:rsidRDefault="00DE24BF">
                  <w:pPr>
                    <w:suppressAutoHyphens w:val="0"/>
                    <w:rPr>
                      <w:rFonts w:ascii="Marianne" w:hAnsi="Marianne"/>
                    </w:rPr>
                  </w:pPr>
                </w:p>
              </w:tc>
              <w:tc>
                <w:tcPr>
                  <w:tcW w:w="3854" w:type="dxa"/>
                  <w:tcBorders>
                    <w:left w:val="single" w:sz="4" w:space="0" w:color="000000"/>
                  </w:tcBorders>
                  <w:shd w:val="clear" w:color="auto" w:fill="auto"/>
                  <w:tcMar>
                    <w:top w:w="55" w:type="dxa"/>
                    <w:left w:w="55" w:type="dxa"/>
                    <w:bottom w:w="55" w:type="dxa"/>
                    <w:right w:w="55" w:type="dxa"/>
                  </w:tcMar>
                  <w:vAlign w:val="center"/>
                </w:tcPr>
                <w:p w14:paraId="49608F82" w14:textId="0B3A575C" w:rsidR="00DE24BF" w:rsidRPr="00001168" w:rsidRDefault="00DE24BF" w:rsidP="00DE24BF">
                  <w:pPr>
                    <w:pStyle w:val="Standard"/>
                    <w:jc w:val="center"/>
                    <w:rPr>
                      <w:rFonts w:ascii="Marianne" w:hAnsi="Marianne"/>
                      <w:color w:val="FF0000"/>
                    </w:rPr>
                  </w:pPr>
                  <w:r>
                    <w:rPr>
                      <w:rFonts w:ascii="Marianne" w:hAnsi="Marianne"/>
                      <w:sz w:val="16"/>
                      <w:szCs w:val="16"/>
                    </w:rPr>
                    <w:t>……..</w:t>
                  </w:r>
                </w:p>
              </w:tc>
              <w:tc>
                <w:tcPr>
                  <w:tcW w:w="1317" w:type="dxa"/>
                  <w:tcBorders>
                    <w:left w:val="single" w:sz="4" w:space="0" w:color="000000"/>
                  </w:tcBorders>
                  <w:shd w:val="clear" w:color="auto" w:fill="auto"/>
                  <w:tcMar>
                    <w:top w:w="55" w:type="dxa"/>
                    <w:left w:w="55" w:type="dxa"/>
                    <w:bottom w:w="55" w:type="dxa"/>
                    <w:right w:w="55" w:type="dxa"/>
                  </w:tcMar>
                  <w:vAlign w:val="center"/>
                </w:tcPr>
                <w:p w14:paraId="186E39AF" w14:textId="40508B51" w:rsidR="00DE24BF" w:rsidRPr="00001168" w:rsidRDefault="00DE24BF" w:rsidP="00DE24BF">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7A79EAD" w14:textId="77777777" w:rsidR="00DE24BF" w:rsidRPr="00001168" w:rsidRDefault="00DE24BF" w:rsidP="00107697">
                  <w:pPr>
                    <w:suppressAutoHyphens w:val="0"/>
                    <w:jc w:val="center"/>
                    <w:rPr>
                      <w:rFonts w:ascii="Marianne" w:hAnsi="Marianne"/>
                    </w:rPr>
                  </w:pPr>
                </w:p>
              </w:tc>
              <w:tc>
                <w:tcPr>
                  <w:tcW w:w="1058"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14:paraId="547F4437" w14:textId="77777777" w:rsidR="00DE24BF" w:rsidRPr="00001168" w:rsidRDefault="00DE24BF">
                  <w:pPr>
                    <w:pStyle w:val="TableContents"/>
                    <w:jc w:val="center"/>
                    <w:rPr>
                      <w:rFonts w:ascii="Marianne" w:hAnsi="Marianne"/>
                      <w:color w:val="000000"/>
                      <w:sz w:val="20"/>
                      <w:szCs w:val="20"/>
                    </w:rPr>
                  </w:pPr>
                </w:p>
              </w:tc>
            </w:tr>
            <w:tr w:rsidR="00DE24BF" w:rsidRPr="00001168" w14:paraId="547CA0AC" w14:textId="77777777" w:rsidTr="00DE24BF">
              <w:tc>
                <w:tcPr>
                  <w:tcW w:w="2665" w:type="dxa"/>
                  <w:vMerge w:val="restart"/>
                  <w:tcBorders>
                    <w:top w:val="single" w:sz="4" w:space="0" w:color="auto"/>
                    <w:left w:val="single" w:sz="4" w:space="0" w:color="000000"/>
                  </w:tcBorders>
                  <w:shd w:val="clear" w:color="auto" w:fill="D0CECE"/>
                  <w:tcMar>
                    <w:top w:w="55" w:type="dxa"/>
                    <w:left w:w="55" w:type="dxa"/>
                    <w:bottom w:w="55" w:type="dxa"/>
                    <w:right w:w="55" w:type="dxa"/>
                  </w:tcMar>
                  <w:vAlign w:val="center"/>
                </w:tcPr>
                <w:p w14:paraId="486C37F2" w14:textId="77777777" w:rsidR="00DE24BF" w:rsidRPr="00001168" w:rsidRDefault="00DE24BF" w:rsidP="003B7F73">
                  <w:pPr>
                    <w:pStyle w:val="Standard"/>
                    <w:jc w:val="center"/>
                    <w:rPr>
                      <w:rFonts w:ascii="Marianne" w:hAnsi="Marianne"/>
                    </w:rPr>
                  </w:pPr>
                  <w:r w:rsidRPr="00001168">
                    <w:rPr>
                      <w:rFonts w:ascii="Marianne" w:hAnsi="Marianne"/>
                      <w:b/>
                      <w:sz w:val="16"/>
                      <w:szCs w:val="16"/>
                    </w:rPr>
                    <w:t>Volet 3 : accompagnement à la gestion durable du linéaire</w:t>
                  </w:r>
                </w:p>
              </w:tc>
              <w:tc>
                <w:tcPr>
                  <w:tcW w:w="3854"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vAlign w:val="center"/>
                </w:tcPr>
                <w:p w14:paraId="7AAB1082" w14:textId="5A7117C2" w:rsidR="00DE24BF" w:rsidRPr="00001168" w:rsidRDefault="00DE24BF" w:rsidP="00260B1C">
                  <w:pPr>
                    <w:pStyle w:val="Standard"/>
                    <w:jc w:val="center"/>
                    <w:rPr>
                      <w:rFonts w:ascii="Marianne" w:hAnsi="Marianne"/>
                      <w:color w:val="000000"/>
                      <w:sz w:val="16"/>
                      <w:szCs w:val="16"/>
                    </w:rPr>
                  </w:pPr>
                  <w:r>
                    <w:rPr>
                      <w:rFonts w:ascii="Marianne" w:hAnsi="Marianne"/>
                      <w:color w:val="000000"/>
                      <w:sz w:val="16"/>
                      <w:szCs w:val="16"/>
                    </w:rPr>
                    <w:t>Action 3</w:t>
                  </w:r>
                  <w:r>
                    <w:rPr>
                      <w:rFonts w:ascii="Marianne" w:hAnsi="Marianne"/>
                      <w:color w:val="000000"/>
                      <w:sz w:val="16"/>
                      <w:szCs w:val="16"/>
                    </w:rPr>
                    <w:t xml:space="preserve">.1 </w:t>
                  </w:r>
                  <w:r>
                    <w:rPr>
                      <w:rFonts w:ascii="Marianne" w:hAnsi="Marianne"/>
                      <w:sz w:val="16"/>
                      <w:szCs w:val="16"/>
                    </w:rPr>
                    <w:t>……..</w:t>
                  </w:r>
                </w:p>
              </w:tc>
              <w:tc>
                <w:tcPr>
                  <w:tcW w:w="1317"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vAlign w:val="center"/>
                </w:tcPr>
                <w:p w14:paraId="0FA54404" w14:textId="54692D0E" w:rsidR="00DE24BF" w:rsidRPr="00001168" w:rsidRDefault="00DE24BF" w:rsidP="00107697">
                  <w:pPr>
                    <w:pStyle w:val="Standard"/>
                    <w:jc w:val="center"/>
                    <w:rPr>
                      <w:rFonts w:ascii="Marianne" w:hAnsi="Marianne"/>
                      <w:sz w:val="16"/>
                      <w:szCs w:val="16"/>
                    </w:rPr>
                  </w:pPr>
                  <w:r>
                    <w:rPr>
                      <w:rFonts w:ascii="Marianne" w:hAnsi="Marianne"/>
                      <w:sz w:val="16"/>
                      <w:szCs w:val="16"/>
                    </w:rPr>
                    <w:t>……..</w:t>
                  </w:r>
                </w:p>
              </w:tc>
              <w:tc>
                <w:tcPr>
                  <w:tcW w:w="616" w:type="dxa"/>
                  <w:vMerge w:val="restart"/>
                  <w:tcBorders>
                    <w:top w:val="single" w:sz="4" w:space="0" w:color="auto"/>
                    <w:left w:val="single" w:sz="4" w:space="0" w:color="000000"/>
                  </w:tcBorders>
                  <w:shd w:val="clear" w:color="auto" w:fill="auto"/>
                  <w:tcMar>
                    <w:top w:w="55" w:type="dxa"/>
                    <w:left w:w="55" w:type="dxa"/>
                    <w:bottom w:w="55" w:type="dxa"/>
                    <w:right w:w="55" w:type="dxa"/>
                  </w:tcMar>
                  <w:vAlign w:val="center"/>
                </w:tcPr>
                <w:p w14:paraId="522EF96F" w14:textId="77777777" w:rsidR="00DE24BF" w:rsidRPr="00001168" w:rsidRDefault="00DE24BF" w:rsidP="00107697">
                  <w:pPr>
                    <w:suppressAutoHyphens w:val="0"/>
                    <w:jc w:val="center"/>
                    <w:rPr>
                      <w:rFonts w:ascii="Marianne" w:hAnsi="Marianne"/>
                    </w:rPr>
                  </w:pPr>
                  <w:r w:rsidRPr="00001168">
                    <w:rPr>
                      <w:rFonts w:ascii="Marianne" w:hAnsi="Marianne"/>
                      <w:sz w:val="16"/>
                      <w:szCs w:val="16"/>
                    </w:rPr>
                    <w:t>….</w:t>
                  </w:r>
                  <w:r w:rsidRPr="00001168">
                    <w:rPr>
                      <w:rFonts w:ascii="Calibri" w:hAnsi="Calibri" w:cs="Calibri"/>
                      <w:sz w:val="16"/>
                      <w:szCs w:val="16"/>
                    </w:rPr>
                    <w:t> </w:t>
                  </w:r>
                  <w:r w:rsidRPr="00001168">
                    <w:rPr>
                      <w:rFonts w:ascii="Marianne" w:hAnsi="Marianne"/>
                      <w:sz w:val="16"/>
                      <w:szCs w:val="16"/>
                    </w:rPr>
                    <w:t>%</w:t>
                  </w:r>
                </w:p>
              </w:tc>
              <w:tc>
                <w:tcPr>
                  <w:tcW w:w="1058"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F240910" w14:textId="77777777" w:rsidR="00DE24BF" w:rsidRPr="00001168" w:rsidRDefault="00DE24BF">
                  <w:pPr>
                    <w:pStyle w:val="TableContents"/>
                    <w:jc w:val="center"/>
                    <w:rPr>
                      <w:rFonts w:ascii="Marianne" w:hAnsi="Marianne"/>
                      <w:color w:val="000000"/>
                      <w:sz w:val="20"/>
                      <w:szCs w:val="20"/>
                    </w:rPr>
                  </w:pPr>
                </w:p>
              </w:tc>
            </w:tr>
            <w:tr w:rsidR="00DE24BF" w:rsidRPr="00001168" w14:paraId="1D841345" w14:textId="77777777" w:rsidTr="00784101">
              <w:tc>
                <w:tcPr>
                  <w:tcW w:w="2665" w:type="dxa"/>
                  <w:vMerge/>
                  <w:tcBorders>
                    <w:left w:val="single" w:sz="4" w:space="0" w:color="000000"/>
                  </w:tcBorders>
                  <w:shd w:val="clear" w:color="auto" w:fill="D0CECE"/>
                  <w:tcMar>
                    <w:top w:w="55" w:type="dxa"/>
                    <w:left w:w="55" w:type="dxa"/>
                    <w:bottom w:w="55" w:type="dxa"/>
                    <w:right w:w="55" w:type="dxa"/>
                  </w:tcMar>
                  <w:vAlign w:val="center"/>
                </w:tcPr>
                <w:p w14:paraId="4C2CDC0C" w14:textId="77777777" w:rsidR="00DE24BF" w:rsidRPr="00001168" w:rsidRDefault="00DE24BF" w:rsidP="003B7F73">
                  <w:pPr>
                    <w:pStyle w:val="Standard"/>
                    <w:jc w:val="center"/>
                    <w:rPr>
                      <w:rFonts w:ascii="Marianne" w:hAnsi="Marianne"/>
                      <w:b/>
                      <w:sz w:val="16"/>
                      <w:szCs w:val="16"/>
                    </w:rPr>
                  </w:pP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00291F9" w14:textId="09300144" w:rsidR="00DE24BF" w:rsidRPr="00001168" w:rsidRDefault="00DE24BF" w:rsidP="00DE24BF">
                  <w:pPr>
                    <w:pStyle w:val="Standard"/>
                    <w:jc w:val="center"/>
                    <w:rPr>
                      <w:rFonts w:ascii="Marianne" w:hAnsi="Marianne"/>
                      <w:color w:val="000000"/>
                      <w:sz w:val="16"/>
                      <w:szCs w:val="16"/>
                    </w:rPr>
                  </w:pPr>
                  <w:r>
                    <w:rPr>
                      <w:rFonts w:ascii="Marianne" w:hAnsi="Marianne"/>
                      <w:color w:val="000000"/>
                      <w:sz w:val="16"/>
                      <w:szCs w:val="16"/>
                    </w:rPr>
                    <w:t>Action 3</w:t>
                  </w:r>
                  <w:r w:rsidRPr="00DE24BF">
                    <w:rPr>
                      <w:rFonts w:ascii="Marianne" w:hAnsi="Marianne"/>
                      <w:color w:val="000000"/>
                      <w:sz w:val="16"/>
                      <w:szCs w:val="16"/>
                    </w:rPr>
                    <w:t>.</w:t>
                  </w:r>
                  <w:r>
                    <w:rPr>
                      <w:rFonts w:ascii="Marianne" w:hAnsi="Marianne"/>
                      <w:color w:val="000000"/>
                      <w:sz w:val="16"/>
                      <w:szCs w:val="16"/>
                    </w:rPr>
                    <w:t>2</w:t>
                  </w:r>
                  <w:r w:rsidRPr="00DE24BF">
                    <w:rPr>
                      <w:rFonts w:ascii="Marianne" w:hAnsi="Marianne"/>
                      <w:color w:val="000000"/>
                      <w:sz w:val="16"/>
                      <w:szCs w:val="16"/>
                    </w:rPr>
                    <w:t xml:space="preserve"> ……..</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DA6E097" w14:textId="0F1AFB5F" w:rsidR="00DE24BF" w:rsidRPr="00001168" w:rsidRDefault="00DE24BF" w:rsidP="00107697">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tcBorders>
                  <w:shd w:val="clear" w:color="auto" w:fill="auto"/>
                  <w:tcMar>
                    <w:top w:w="55" w:type="dxa"/>
                    <w:left w:w="55" w:type="dxa"/>
                    <w:bottom w:w="55" w:type="dxa"/>
                    <w:right w:w="55" w:type="dxa"/>
                  </w:tcMar>
                  <w:vAlign w:val="center"/>
                </w:tcPr>
                <w:p w14:paraId="7602C051" w14:textId="77777777" w:rsidR="00DE24BF" w:rsidRPr="00001168" w:rsidRDefault="00DE24BF" w:rsidP="00107697">
                  <w:pPr>
                    <w:suppressAutoHyphens w:val="0"/>
                    <w:jc w:val="center"/>
                    <w:rPr>
                      <w:rFonts w:ascii="Marianne" w:hAnsi="Marianne"/>
                      <w:sz w:val="16"/>
                      <w:szCs w:val="16"/>
                    </w:rPr>
                  </w:pP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298DDDB" w14:textId="77777777" w:rsidR="00DE24BF" w:rsidRPr="00001168" w:rsidRDefault="00DE24BF">
                  <w:pPr>
                    <w:pStyle w:val="TableContents"/>
                    <w:jc w:val="center"/>
                    <w:rPr>
                      <w:rFonts w:ascii="Marianne" w:hAnsi="Marianne"/>
                      <w:color w:val="000000"/>
                      <w:sz w:val="20"/>
                      <w:szCs w:val="20"/>
                    </w:rPr>
                  </w:pPr>
                </w:p>
              </w:tc>
            </w:tr>
            <w:tr w:rsidR="00DE24BF" w:rsidRPr="00001168" w14:paraId="013EC965" w14:textId="77777777" w:rsidTr="00784101">
              <w:tc>
                <w:tcPr>
                  <w:tcW w:w="2665" w:type="dxa"/>
                  <w:vMerge/>
                  <w:tcBorders>
                    <w:left w:val="single" w:sz="4" w:space="0" w:color="000000"/>
                  </w:tcBorders>
                  <w:shd w:val="clear" w:color="auto" w:fill="D0CECE"/>
                  <w:tcMar>
                    <w:top w:w="55" w:type="dxa"/>
                    <w:left w:w="55" w:type="dxa"/>
                    <w:bottom w:w="55" w:type="dxa"/>
                    <w:right w:w="55" w:type="dxa"/>
                  </w:tcMar>
                  <w:vAlign w:val="center"/>
                </w:tcPr>
                <w:p w14:paraId="20B89D7D" w14:textId="77777777" w:rsidR="00DE24BF" w:rsidRPr="00001168" w:rsidRDefault="00DE24BF" w:rsidP="003B7F73">
                  <w:pPr>
                    <w:pStyle w:val="Standard"/>
                    <w:jc w:val="center"/>
                    <w:rPr>
                      <w:rFonts w:ascii="Marianne" w:hAnsi="Marianne"/>
                      <w:b/>
                      <w:sz w:val="16"/>
                      <w:szCs w:val="16"/>
                    </w:rPr>
                  </w:pP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57E7C01" w14:textId="30A971F7" w:rsidR="00DE24BF" w:rsidRDefault="00DE24BF" w:rsidP="00DE24BF">
                  <w:pPr>
                    <w:pStyle w:val="Standard"/>
                    <w:jc w:val="center"/>
                    <w:rPr>
                      <w:rFonts w:ascii="Marianne" w:hAnsi="Marianne"/>
                      <w:color w:val="000000"/>
                      <w:sz w:val="16"/>
                      <w:szCs w:val="16"/>
                    </w:rPr>
                  </w:pPr>
                  <w:r>
                    <w:rPr>
                      <w:rFonts w:ascii="Marianne" w:hAnsi="Marianne"/>
                      <w:color w:val="000000"/>
                      <w:sz w:val="16"/>
                      <w:szCs w:val="16"/>
                    </w:rPr>
                    <w:t>Action 3</w:t>
                  </w:r>
                  <w:r w:rsidRPr="00DE24BF">
                    <w:rPr>
                      <w:rFonts w:ascii="Marianne" w:hAnsi="Marianne"/>
                      <w:color w:val="000000"/>
                      <w:sz w:val="16"/>
                      <w:szCs w:val="16"/>
                    </w:rPr>
                    <w:t>.</w:t>
                  </w:r>
                  <w:r>
                    <w:rPr>
                      <w:rFonts w:ascii="Marianne" w:hAnsi="Marianne"/>
                      <w:color w:val="000000"/>
                      <w:sz w:val="16"/>
                      <w:szCs w:val="16"/>
                    </w:rPr>
                    <w:t>3</w:t>
                  </w:r>
                  <w:r w:rsidRPr="00DE24BF">
                    <w:rPr>
                      <w:rFonts w:ascii="Marianne" w:hAnsi="Marianne"/>
                      <w:color w:val="000000"/>
                      <w:sz w:val="16"/>
                      <w:szCs w:val="16"/>
                    </w:rPr>
                    <w:t xml:space="preserve"> ……..</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40682A06" w14:textId="405E6AEA" w:rsidR="00DE24BF" w:rsidRDefault="00DE24BF" w:rsidP="00107697">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tcBorders>
                  <w:shd w:val="clear" w:color="auto" w:fill="auto"/>
                  <w:tcMar>
                    <w:top w:w="55" w:type="dxa"/>
                    <w:left w:w="55" w:type="dxa"/>
                    <w:bottom w:w="55" w:type="dxa"/>
                    <w:right w:w="55" w:type="dxa"/>
                  </w:tcMar>
                  <w:vAlign w:val="center"/>
                </w:tcPr>
                <w:p w14:paraId="77210516" w14:textId="77777777" w:rsidR="00DE24BF" w:rsidRPr="00001168" w:rsidRDefault="00DE24BF" w:rsidP="00107697">
                  <w:pPr>
                    <w:suppressAutoHyphens w:val="0"/>
                    <w:jc w:val="center"/>
                    <w:rPr>
                      <w:rFonts w:ascii="Marianne" w:hAnsi="Marianne"/>
                      <w:sz w:val="16"/>
                      <w:szCs w:val="16"/>
                    </w:rPr>
                  </w:pP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8CD2630" w14:textId="77777777" w:rsidR="00DE24BF" w:rsidRPr="00001168" w:rsidRDefault="00DE24BF">
                  <w:pPr>
                    <w:pStyle w:val="TableContents"/>
                    <w:jc w:val="center"/>
                    <w:rPr>
                      <w:rFonts w:ascii="Marianne" w:hAnsi="Marianne"/>
                      <w:color w:val="000000"/>
                      <w:sz w:val="20"/>
                      <w:szCs w:val="20"/>
                    </w:rPr>
                  </w:pPr>
                </w:p>
              </w:tc>
            </w:tr>
            <w:tr w:rsidR="00DE24BF" w:rsidRPr="00001168" w14:paraId="6A79018F" w14:textId="77777777" w:rsidTr="00F867DE">
              <w:tc>
                <w:tcPr>
                  <w:tcW w:w="2665" w:type="dxa"/>
                  <w:vMerge/>
                  <w:tcBorders>
                    <w:left w:val="single" w:sz="4" w:space="0" w:color="000000"/>
                    <w:bottom w:val="single" w:sz="4" w:space="0" w:color="000000"/>
                  </w:tcBorders>
                  <w:shd w:val="clear" w:color="auto" w:fill="D0CECE"/>
                  <w:tcMar>
                    <w:top w:w="55" w:type="dxa"/>
                    <w:left w:w="55" w:type="dxa"/>
                    <w:bottom w:w="55" w:type="dxa"/>
                    <w:right w:w="55" w:type="dxa"/>
                  </w:tcMar>
                  <w:vAlign w:val="center"/>
                </w:tcPr>
                <w:p w14:paraId="4C7404A5" w14:textId="77777777" w:rsidR="00DE24BF" w:rsidRPr="00001168" w:rsidRDefault="00DE24BF" w:rsidP="00DE24BF">
                  <w:pPr>
                    <w:pStyle w:val="Standard"/>
                    <w:jc w:val="center"/>
                    <w:rPr>
                      <w:rFonts w:ascii="Marianne" w:hAnsi="Marianne"/>
                      <w:b/>
                      <w:sz w:val="16"/>
                      <w:szCs w:val="16"/>
                    </w:rPr>
                  </w:pPr>
                </w:p>
              </w:tc>
              <w:tc>
                <w:tcPr>
                  <w:tcW w:w="38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9E31C9D" w14:textId="2B7E8683" w:rsidR="00DE24BF" w:rsidRDefault="00DE24BF" w:rsidP="00DE24BF">
                  <w:pPr>
                    <w:pStyle w:val="Standard"/>
                    <w:jc w:val="center"/>
                    <w:rPr>
                      <w:rFonts w:ascii="Marianne" w:hAnsi="Marianne"/>
                      <w:color w:val="000000"/>
                      <w:sz w:val="16"/>
                      <w:szCs w:val="16"/>
                    </w:rPr>
                  </w:pPr>
                  <w:r>
                    <w:rPr>
                      <w:rFonts w:ascii="Marianne" w:hAnsi="Marianne"/>
                      <w:sz w:val="16"/>
                      <w:szCs w:val="16"/>
                    </w:rPr>
                    <w:t>……..</w:t>
                  </w:r>
                </w:p>
              </w:tc>
              <w:tc>
                <w:tcPr>
                  <w:tcW w:w="131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8CD7160" w14:textId="2FFB0D8F" w:rsidR="00DE24BF" w:rsidRDefault="00DE24BF" w:rsidP="00DE24BF">
                  <w:pPr>
                    <w:pStyle w:val="Standard"/>
                    <w:jc w:val="center"/>
                    <w:rPr>
                      <w:rFonts w:ascii="Marianne" w:hAnsi="Marianne"/>
                      <w:sz w:val="16"/>
                      <w:szCs w:val="16"/>
                    </w:rPr>
                  </w:pPr>
                  <w:r>
                    <w:rPr>
                      <w:rFonts w:ascii="Marianne" w:hAnsi="Marianne"/>
                      <w:sz w:val="16"/>
                      <w:szCs w:val="16"/>
                    </w:rPr>
                    <w:t>……..</w:t>
                  </w:r>
                </w:p>
              </w:tc>
              <w:tc>
                <w:tcPr>
                  <w:tcW w:w="61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C834E83" w14:textId="77777777" w:rsidR="00DE24BF" w:rsidRPr="00001168" w:rsidRDefault="00DE24BF" w:rsidP="00DE24BF">
                  <w:pPr>
                    <w:suppressAutoHyphens w:val="0"/>
                    <w:jc w:val="center"/>
                    <w:rPr>
                      <w:rFonts w:ascii="Marianne" w:hAnsi="Marianne"/>
                      <w:sz w:val="16"/>
                      <w:szCs w:val="16"/>
                    </w:rPr>
                  </w:pPr>
                </w:p>
              </w:tc>
              <w:tc>
                <w:tcPr>
                  <w:tcW w:w="105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467BAE1" w14:textId="77777777" w:rsidR="00DE24BF" w:rsidRPr="00001168" w:rsidRDefault="00DE24BF" w:rsidP="00DE24BF">
                  <w:pPr>
                    <w:pStyle w:val="TableContents"/>
                    <w:jc w:val="center"/>
                    <w:rPr>
                      <w:rFonts w:ascii="Marianne" w:hAnsi="Marianne"/>
                      <w:color w:val="000000"/>
                      <w:sz w:val="20"/>
                      <w:szCs w:val="20"/>
                    </w:rPr>
                  </w:pPr>
                </w:p>
              </w:tc>
            </w:tr>
            <w:tr w:rsidR="00300B05" w:rsidRPr="00001168" w14:paraId="1DF8560C" w14:textId="77777777" w:rsidTr="00300B05">
              <w:trPr>
                <w:trHeight w:val="504"/>
              </w:trPr>
              <w:tc>
                <w:tcPr>
                  <w:tcW w:w="2665" w:type="dxa"/>
                  <w:tcBorders>
                    <w:left w:val="single" w:sz="4" w:space="0" w:color="000000"/>
                    <w:bottom w:val="single" w:sz="4" w:space="0" w:color="auto"/>
                  </w:tcBorders>
                  <w:shd w:val="clear" w:color="auto" w:fill="D0CECE"/>
                  <w:tcMar>
                    <w:top w:w="55" w:type="dxa"/>
                    <w:left w:w="55" w:type="dxa"/>
                    <w:bottom w:w="55" w:type="dxa"/>
                    <w:right w:w="55" w:type="dxa"/>
                  </w:tcMar>
                  <w:vAlign w:val="center"/>
                </w:tcPr>
                <w:p w14:paraId="6EE40971" w14:textId="77777777" w:rsidR="00300B05" w:rsidRPr="00001168" w:rsidRDefault="00300B05" w:rsidP="003B7F73">
                  <w:pPr>
                    <w:pStyle w:val="Standard"/>
                    <w:jc w:val="center"/>
                    <w:rPr>
                      <w:rFonts w:ascii="Marianne" w:hAnsi="Marianne"/>
                      <w:b/>
                      <w:sz w:val="16"/>
                      <w:szCs w:val="16"/>
                    </w:rPr>
                  </w:pPr>
                  <w:r w:rsidRPr="00001168">
                    <w:rPr>
                      <w:rFonts w:ascii="Marianne" w:hAnsi="Marianne"/>
                      <w:b/>
                      <w:sz w:val="16"/>
                      <w:szCs w:val="16"/>
                    </w:rPr>
                    <w:t>Volet 4 : accompagnement et formation des conseillers</w:t>
                  </w:r>
                </w:p>
              </w:tc>
              <w:tc>
                <w:tcPr>
                  <w:tcW w:w="3854"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3D4B29EA" w14:textId="4F44D417" w:rsidR="00300B05" w:rsidRPr="00001168" w:rsidRDefault="00DE24BF" w:rsidP="00260B1C">
                  <w:pPr>
                    <w:pStyle w:val="Standard"/>
                    <w:jc w:val="center"/>
                    <w:rPr>
                      <w:rFonts w:ascii="Marianne" w:hAnsi="Marianne"/>
                      <w:color w:val="000000"/>
                      <w:sz w:val="16"/>
                      <w:szCs w:val="16"/>
                    </w:rPr>
                  </w:pPr>
                  <w:r>
                    <w:rPr>
                      <w:rFonts w:ascii="Marianne" w:hAnsi="Marianne"/>
                      <w:color w:val="000000"/>
                      <w:sz w:val="16"/>
                      <w:szCs w:val="16"/>
                    </w:rPr>
                    <w:t>Action 4</w:t>
                  </w:r>
                  <w:r>
                    <w:rPr>
                      <w:rFonts w:ascii="Marianne" w:hAnsi="Marianne"/>
                      <w:color w:val="000000"/>
                      <w:sz w:val="16"/>
                      <w:szCs w:val="16"/>
                    </w:rPr>
                    <w:t xml:space="preserve">.1 </w:t>
                  </w:r>
                  <w:r>
                    <w:rPr>
                      <w:rFonts w:ascii="Marianne" w:hAnsi="Marianne"/>
                      <w:sz w:val="16"/>
                      <w:szCs w:val="16"/>
                    </w:rPr>
                    <w:t>……..</w:t>
                  </w:r>
                </w:p>
              </w:tc>
              <w:tc>
                <w:tcPr>
                  <w:tcW w:w="1317"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0793C536" w14:textId="659B04DC" w:rsidR="00300B05" w:rsidRPr="00001168" w:rsidRDefault="00300B05" w:rsidP="00300B05">
                  <w:pPr>
                    <w:pStyle w:val="Standard"/>
                    <w:jc w:val="center"/>
                    <w:rPr>
                      <w:rFonts w:ascii="Marianne" w:hAnsi="Marianne"/>
                      <w:sz w:val="16"/>
                      <w:szCs w:val="16"/>
                    </w:rPr>
                  </w:pPr>
                  <w:r>
                    <w:rPr>
                      <w:rFonts w:ascii="Marianne" w:hAnsi="Marianne"/>
                      <w:sz w:val="16"/>
                      <w:szCs w:val="16"/>
                    </w:rPr>
                    <w:t>……..</w:t>
                  </w:r>
                </w:p>
              </w:tc>
              <w:tc>
                <w:tcPr>
                  <w:tcW w:w="616" w:type="dxa"/>
                  <w:tcBorders>
                    <w:left w:val="single" w:sz="4" w:space="0" w:color="000000"/>
                    <w:bottom w:val="single" w:sz="4" w:space="0" w:color="auto"/>
                  </w:tcBorders>
                  <w:shd w:val="clear" w:color="auto" w:fill="auto"/>
                  <w:tcMar>
                    <w:top w:w="55" w:type="dxa"/>
                    <w:left w:w="55" w:type="dxa"/>
                    <w:bottom w:w="55" w:type="dxa"/>
                    <w:right w:w="55" w:type="dxa"/>
                  </w:tcMar>
                  <w:vAlign w:val="center"/>
                </w:tcPr>
                <w:p w14:paraId="4B015BDE" w14:textId="77777777" w:rsidR="00300B05" w:rsidRPr="00001168" w:rsidRDefault="00300B05" w:rsidP="00107697">
                  <w:pPr>
                    <w:suppressAutoHyphens w:val="0"/>
                    <w:jc w:val="center"/>
                    <w:rPr>
                      <w:rFonts w:ascii="Marianne" w:hAnsi="Marianne"/>
                    </w:rPr>
                  </w:pPr>
                  <w:r w:rsidRPr="00001168">
                    <w:rPr>
                      <w:rFonts w:ascii="Marianne" w:hAnsi="Marianne"/>
                      <w:sz w:val="16"/>
                      <w:szCs w:val="16"/>
                    </w:rPr>
                    <w:t>….</w:t>
                  </w:r>
                  <w:r w:rsidRPr="00001168">
                    <w:rPr>
                      <w:rFonts w:ascii="Calibri" w:hAnsi="Calibri" w:cs="Calibri"/>
                      <w:sz w:val="16"/>
                      <w:szCs w:val="16"/>
                    </w:rPr>
                    <w:t> </w:t>
                  </w:r>
                  <w:r w:rsidRPr="00001168">
                    <w:rPr>
                      <w:rFonts w:ascii="Marianne" w:hAnsi="Marianne"/>
                      <w:sz w:val="16"/>
                      <w:szCs w:val="16"/>
                    </w:rPr>
                    <w:t>%</w:t>
                  </w:r>
                </w:p>
              </w:tc>
              <w:tc>
                <w:tcPr>
                  <w:tcW w:w="1058"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14:paraId="0E2E36C8" w14:textId="77777777" w:rsidR="00300B05" w:rsidRPr="00001168" w:rsidRDefault="00300B05">
                  <w:pPr>
                    <w:pStyle w:val="TableContents"/>
                    <w:jc w:val="center"/>
                    <w:rPr>
                      <w:rFonts w:ascii="Marianne" w:hAnsi="Marianne"/>
                      <w:color w:val="000000"/>
                      <w:sz w:val="20"/>
                      <w:szCs w:val="20"/>
                    </w:rPr>
                  </w:pPr>
                </w:p>
              </w:tc>
            </w:tr>
            <w:tr w:rsidR="00300B05" w:rsidRPr="00001168" w14:paraId="44DB46AB" w14:textId="77777777" w:rsidTr="001F2910">
              <w:tc>
                <w:tcPr>
                  <w:tcW w:w="2665" w:type="dxa"/>
                  <w:tcBorders>
                    <w:top w:val="single" w:sz="4" w:space="0" w:color="auto"/>
                    <w:left w:val="single" w:sz="4" w:space="0" w:color="000000"/>
                    <w:bottom w:val="single" w:sz="4" w:space="0" w:color="000000"/>
                  </w:tcBorders>
                  <w:shd w:val="clear" w:color="auto" w:fill="D0CECE"/>
                  <w:tcMar>
                    <w:top w:w="55" w:type="dxa"/>
                    <w:left w:w="55" w:type="dxa"/>
                    <w:bottom w:w="55" w:type="dxa"/>
                    <w:right w:w="55" w:type="dxa"/>
                  </w:tcMar>
                  <w:vAlign w:val="center"/>
                </w:tcPr>
                <w:p w14:paraId="33B8F46D" w14:textId="712FFBE9" w:rsidR="00300B05" w:rsidRPr="00001168" w:rsidRDefault="00300B05" w:rsidP="003B7F73">
                  <w:pPr>
                    <w:pStyle w:val="Standard"/>
                    <w:jc w:val="center"/>
                    <w:rPr>
                      <w:rFonts w:ascii="Marianne" w:hAnsi="Marianne"/>
                      <w:b/>
                      <w:sz w:val="16"/>
                      <w:szCs w:val="16"/>
                    </w:rPr>
                  </w:pPr>
                  <w:r>
                    <w:rPr>
                      <w:rFonts w:ascii="Marianne" w:hAnsi="Marianne"/>
                      <w:b/>
                      <w:sz w:val="16"/>
                      <w:szCs w:val="16"/>
                    </w:rPr>
                    <w:t>Volet 5</w:t>
                  </w:r>
                  <w:r>
                    <w:rPr>
                      <w:rFonts w:ascii="Calibri" w:hAnsi="Calibri" w:cs="Calibri"/>
                      <w:b/>
                      <w:sz w:val="16"/>
                      <w:szCs w:val="16"/>
                    </w:rPr>
                    <w:t> </w:t>
                  </w:r>
                  <w:r>
                    <w:rPr>
                      <w:rFonts w:ascii="Marianne" w:hAnsi="Marianne"/>
                      <w:b/>
                      <w:sz w:val="16"/>
                      <w:szCs w:val="16"/>
                    </w:rPr>
                    <w:t>: c</w:t>
                  </w:r>
                  <w:r w:rsidRPr="00300B05">
                    <w:rPr>
                      <w:rFonts w:ascii="Marianne" w:hAnsi="Marianne"/>
                      <w:b/>
                      <w:sz w:val="16"/>
                      <w:szCs w:val="16"/>
                    </w:rPr>
                    <w:t>oordination de l’animation pour les consortiums</w:t>
                  </w:r>
                  <w:r>
                    <w:rPr>
                      <w:rFonts w:ascii="Marianne" w:hAnsi="Marianne"/>
                      <w:b/>
                      <w:sz w:val="16"/>
                      <w:szCs w:val="16"/>
                    </w:rPr>
                    <w:t xml:space="preserve"> </w:t>
                  </w:r>
                </w:p>
              </w:tc>
              <w:tc>
                <w:tcPr>
                  <w:tcW w:w="3854"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vAlign w:val="center"/>
                </w:tcPr>
                <w:p w14:paraId="5985DADA" w14:textId="5A5DA572" w:rsidR="00300B05" w:rsidRPr="00001168" w:rsidRDefault="00DE24BF" w:rsidP="00300B05">
                  <w:pPr>
                    <w:pStyle w:val="Standard"/>
                    <w:jc w:val="center"/>
                    <w:rPr>
                      <w:rFonts w:ascii="Marianne" w:hAnsi="Marianne"/>
                      <w:color w:val="000000"/>
                      <w:sz w:val="16"/>
                      <w:szCs w:val="16"/>
                    </w:rPr>
                  </w:pPr>
                  <w:r>
                    <w:rPr>
                      <w:rFonts w:ascii="Marianne" w:hAnsi="Marianne"/>
                      <w:color w:val="000000"/>
                      <w:sz w:val="16"/>
                      <w:szCs w:val="16"/>
                    </w:rPr>
                    <w:t>Action 5</w:t>
                  </w:r>
                  <w:r>
                    <w:rPr>
                      <w:rFonts w:ascii="Marianne" w:hAnsi="Marianne"/>
                      <w:color w:val="000000"/>
                      <w:sz w:val="16"/>
                      <w:szCs w:val="16"/>
                    </w:rPr>
                    <w:t xml:space="preserve">.1 </w:t>
                  </w:r>
                  <w:r>
                    <w:rPr>
                      <w:rFonts w:ascii="Marianne" w:hAnsi="Marianne"/>
                      <w:sz w:val="16"/>
                      <w:szCs w:val="16"/>
                    </w:rPr>
                    <w:t>……..</w:t>
                  </w:r>
                </w:p>
              </w:tc>
              <w:tc>
                <w:tcPr>
                  <w:tcW w:w="1317"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vAlign w:val="center"/>
                </w:tcPr>
                <w:p w14:paraId="7F29D48D" w14:textId="0CE8CBA8" w:rsidR="00300B05" w:rsidRDefault="00E711BA" w:rsidP="00107697">
                  <w:pPr>
                    <w:pStyle w:val="Standard"/>
                    <w:jc w:val="center"/>
                    <w:rPr>
                      <w:rFonts w:ascii="Marianne" w:hAnsi="Marianne"/>
                      <w:sz w:val="16"/>
                      <w:szCs w:val="16"/>
                    </w:rPr>
                  </w:pPr>
                  <w:r>
                    <w:rPr>
                      <w:rFonts w:ascii="Marianne" w:hAnsi="Marianne"/>
                      <w:sz w:val="16"/>
                      <w:szCs w:val="16"/>
                    </w:rPr>
                    <w:t>……..</w:t>
                  </w:r>
                </w:p>
              </w:tc>
              <w:tc>
                <w:tcPr>
                  <w:tcW w:w="616"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vAlign w:val="center"/>
                </w:tcPr>
                <w:p w14:paraId="02CC32FE" w14:textId="13DC7032" w:rsidR="00300B05" w:rsidRPr="00001168" w:rsidRDefault="001F2910" w:rsidP="001F2910">
                  <w:pPr>
                    <w:suppressAutoHyphens w:val="0"/>
                    <w:jc w:val="center"/>
                    <w:rPr>
                      <w:rFonts w:ascii="Marianne" w:hAnsi="Marianne"/>
                      <w:sz w:val="16"/>
                      <w:szCs w:val="16"/>
                    </w:rPr>
                  </w:pPr>
                  <w:r w:rsidRPr="00001168">
                    <w:rPr>
                      <w:rFonts w:ascii="Marianne" w:hAnsi="Marianne"/>
                      <w:sz w:val="16"/>
                      <w:szCs w:val="16"/>
                    </w:rPr>
                    <w:t>….</w:t>
                  </w:r>
                  <w:r w:rsidRPr="00001168">
                    <w:rPr>
                      <w:rFonts w:ascii="Calibri" w:hAnsi="Calibri" w:cs="Calibri"/>
                      <w:sz w:val="16"/>
                      <w:szCs w:val="16"/>
                    </w:rPr>
                    <w:t> </w:t>
                  </w:r>
                  <w:r w:rsidRPr="00001168">
                    <w:rPr>
                      <w:rFonts w:ascii="Marianne" w:hAnsi="Marianne"/>
                      <w:sz w:val="16"/>
                      <w:szCs w:val="16"/>
                    </w:rPr>
                    <w:t>%</w:t>
                  </w:r>
                </w:p>
              </w:tc>
              <w:tc>
                <w:tcPr>
                  <w:tcW w:w="1058" w:type="dxa"/>
                  <w:tcBorders>
                    <w:top w:val="single" w:sz="4" w:space="0" w:color="auto"/>
                    <w:left w:val="single" w:sz="4" w:space="0" w:color="000000"/>
                    <w:bottom w:val="single" w:sz="4" w:space="0" w:color="000000"/>
                    <w:right w:val="single" w:sz="4" w:space="0" w:color="000000"/>
                  </w:tcBorders>
                  <w:shd w:val="clear" w:color="auto" w:fill="808080" w:themeFill="background1" w:themeFillShade="80"/>
                  <w:tcMar>
                    <w:top w:w="55" w:type="dxa"/>
                    <w:left w:w="55" w:type="dxa"/>
                    <w:bottom w:w="55" w:type="dxa"/>
                    <w:right w:w="55" w:type="dxa"/>
                  </w:tcMar>
                  <w:vAlign w:val="center"/>
                </w:tcPr>
                <w:p w14:paraId="6ECCE0DC" w14:textId="77777777" w:rsidR="00300B05" w:rsidRPr="00001168" w:rsidRDefault="00300B05">
                  <w:pPr>
                    <w:pStyle w:val="TableContents"/>
                    <w:jc w:val="center"/>
                    <w:rPr>
                      <w:rFonts w:ascii="Marianne" w:hAnsi="Marianne"/>
                      <w:color w:val="000000"/>
                      <w:sz w:val="20"/>
                      <w:szCs w:val="20"/>
                    </w:rPr>
                  </w:pPr>
                </w:p>
              </w:tc>
            </w:tr>
            <w:tr w:rsidR="00260B1C" w:rsidRPr="00001168" w14:paraId="027D31B7" w14:textId="77777777" w:rsidTr="00260B1C">
              <w:tc>
                <w:tcPr>
                  <w:tcW w:w="6519" w:type="dxa"/>
                  <w:gridSpan w:val="2"/>
                  <w:tcBorders>
                    <w:left w:val="single" w:sz="4" w:space="0" w:color="000000"/>
                    <w:bottom w:val="single" w:sz="4" w:space="0" w:color="000000"/>
                  </w:tcBorders>
                  <w:shd w:val="clear" w:color="auto" w:fill="C9C9C9" w:themeFill="accent3" w:themeFillTint="99"/>
                  <w:tcMar>
                    <w:top w:w="55" w:type="dxa"/>
                    <w:left w:w="55" w:type="dxa"/>
                    <w:bottom w:w="55" w:type="dxa"/>
                    <w:right w:w="55" w:type="dxa"/>
                  </w:tcMar>
                  <w:vAlign w:val="center"/>
                </w:tcPr>
                <w:p w14:paraId="0FEB26F9" w14:textId="77777777" w:rsidR="00260B1C" w:rsidRPr="00001168" w:rsidRDefault="00260B1C" w:rsidP="00260B1C">
                  <w:pPr>
                    <w:pStyle w:val="Standard"/>
                    <w:jc w:val="center"/>
                    <w:rPr>
                      <w:rFonts w:ascii="Marianne" w:hAnsi="Marianne"/>
                      <w:b/>
                      <w:sz w:val="16"/>
                      <w:szCs w:val="16"/>
                    </w:rPr>
                  </w:pPr>
                  <w:r w:rsidRPr="00001168">
                    <w:rPr>
                      <w:rFonts w:ascii="Marianne" w:hAnsi="Marianne"/>
                      <w:b/>
                      <w:sz w:val="16"/>
                      <w:szCs w:val="16"/>
                    </w:rPr>
                    <w:t>TOTAL</w:t>
                  </w:r>
                </w:p>
              </w:tc>
              <w:tc>
                <w:tcPr>
                  <w:tcW w:w="131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B42CDA9" w14:textId="2AEBBF3D" w:rsidR="00260B1C" w:rsidRPr="00001168" w:rsidRDefault="00107697" w:rsidP="00107697">
                  <w:pPr>
                    <w:pStyle w:val="Standard"/>
                    <w:jc w:val="center"/>
                    <w:rPr>
                      <w:rFonts w:ascii="Marianne" w:hAnsi="Marianne"/>
                      <w:sz w:val="16"/>
                      <w:szCs w:val="16"/>
                    </w:rPr>
                  </w:pPr>
                  <w:r>
                    <w:rPr>
                      <w:rFonts w:ascii="Marianne" w:hAnsi="Marianne"/>
                      <w:sz w:val="16"/>
                      <w:szCs w:val="16"/>
                    </w:rPr>
                    <w:t>……..</w:t>
                  </w:r>
                </w:p>
              </w:tc>
              <w:tc>
                <w:tcPr>
                  <w:tcW w:w="61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CD8B6DE" w14:textId="77777777" w:rsidR="00260B1C" w:rsidRPr="00001168" w:rsidRDefault="00260B1C">
                  <w:pPr>
                    <w:pStyle w:val="Standard"/>
                    <w:jc w:val="center"/>
                    <w:rPr>
                      <w:rFonts w:ascii="Marianne" w:hAnsi="Marianne"/>
                      <w:sz w:val="16"/>
                      <w:szCs w:val="16"/>
                    </w:rPr>
                  </w:pPr>
                  <w:r w:rsidRPr="00001168">
                    <w:rPr>
                      <w:rFonts w:ascii="Marianne" w:hAnsi="Marianne"/>
                      <w:sz w:val="16"/>
                      <w:szCs w:val="16"/>
                    </w:rPr>
                    <w:t>100%</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0EC40C3" w14:textId="77777777" w:rsidR="00260B1C" w:rsidRPr="00001168" w:rsidRDefault="00260B1C">
                  <w:pPr>
                    <w:pStyle w:val="TableContents"/>
                    <w:jc w:val="center"/>
                    <w:rPr>
                      <w:rFonts w:ascii="Marianne" w:hAnsi="Marianne"/>
                      <w:color w:val="000000"/>
                      <w:sz w:val="20"/>
                      <w:szCs w:val="20"/>
                    </w:rPr>
                  </w:pPr>
                </w:p>
              </w:tc>
            </w:tr>
          </w:tbl>
          <w:p w14:paraId="17E8E7CA" w14:textId="77777777" w:rsidR="003E503A" w:rsidRPr="00001168" w:rsidRDefault="003E503A">
            <w:pPr>
              <w:pStyle w:val="Standard"/>
              <w:rPr>
                <w:rFonts w:ascii="Marianne" w:hAnsi="Marianne"/>
              </w:rPr>
            </w:pPr>
          </w:p>
        </w:tc>
      </w:tr>
    </w:tbl>
    <w:p w14:paraId="6F3114ED" w14:textId="77777777" w:rsidR="003E503A" w:rsidRPr="00001168" w:rsidRDefault="003E503A">
      <w:pPr>
        <w:pStyle w:val="Standard"/>
        <w:tabs>
          <w:tab w:val="left" w:pos="975"/>
        </w:tabs>
        <w:ind w:right="96"/>
        <w:jc w:val="both"/>
        <w:rPr>
          <w:rFonts w:ascii="Marianne" w:hAnsi="Marianne"/>
        </w:rPr>
      </w:pPr>
    </w:p>
    <w:p w14:paraId="48FCAC5A" w14:textId="77777777" w:rsidR="003E503A" w:rsidRPr="00001168" w:rsidRDefault="003E503A">
      <w:pPr>
        <w:pStyle w:val="Standard"/>
        <w:tabs>
          <w:tab w:val="left" w:pos="975"/>
        </w:tabs>
        <w:ind w:right="96"/>
        <w:jc w:val="both"/>
        <w:rPr>
          <w:rFonts w:ascii="Marianne" w:eastAsia="Wingdings" w:hAnsi="Marianne" w:cs="Century Gothic"/>
          <w:sz w:val="20"/>
          <w:szCs w:val="20"/>
        </w:rPr>
      </w:pPr>
    </w:p>
    <w:tbl>
      <w:tblPr>
        <w:tblW w:w="10281" w:type="dxa"/>
        <w:tblInd w:w="-85" w:type="dxa"/>
        <w:tblLayout w:type="fixed"/>
        <w:tblCellMar>
          <w:left w:w="10" w:type="dxa"/>
          <w:right w:w="10" w:type="dxa"/>
        </w:tblCellMar>
        <w:tblLook w:val="04A0" w:firstRow="1" w:lastRow="0" w:firstColumn="1" w:lastColumn="0" w:noHBand="0" w:noVBand="1"/>
      </w:tblPr>
      <w:tblGrid>
        <w:gridCol w:w="1783"/>
        <w:gridCol w:w="8498"/>
      </w:tblGrid>
      <w:tr w:rsidR="003E503A" w:rsidRPr="00001168" w14:paraId="09A6374D" w14:textId="77777777" w:rsidTr="005E7E4B">
        <w:trPr>
          <w:trHeight w:val="2608"/>
        </w:trPr>
        <w:tc>
          <w:tcPr>
            <w:tcW w:w="1783" w:type="dxa"/>
            <w:tcBorders>
              <w:top w:val="single" w:sz="2" w:space="0" w:color="000000"/>
              <w:left w:val="single" w:sz="2" w:space="0" w:color="000000"/>
              <w:bottom w:val="single" w:sz="2" w:space="0" w:color="000000"/>
            </w:tcBorders>
            <w:shd w:val="clear" w:color="auto" w:fill="D0CECE"/>
            <w:tcMar>
              <w:top w:w="0" w:type="dxa"/>
              <w:left w:w="70" w:type="dxa"/>
              <w:bottom w:w="0" w:type="dxa"/>
              <w:right w:w="70" w:type="dxa"/>
            </w:tcMar>
          </w:tcPr>
          <w:p w14:paraId="206CD409" w14:textId="77777777" w:rsidR="003E503A" w:rsidRPr="00001168" w:rsidRDefault="003E503A">
            <w:pPr>
              <w:pStyle w:val="Titre3"/>
              <w:snapToGrid w:val="0"/>
              <w:jc w:val="both"/>
              <w:rPr>
                <w:rFonts w:ascii="Marianne" w:eastAsia="Wingdings" w:hAnsi="Marianne" w:cs="Century Gothic"/>
              </w:rPr>
            </w:pPr>
          </w:p>
          <w:p w14:paraId="0A0F20DC" w14:textId="77777777" w:rsidR="005E7E4B" w:rsidRPr="00001168" w:rsidRDefault="00A5199C">
            <w:pPr>
              <w:pStyle w:val="Titre3"/>
              <w:rPr>
                <w:rFonts w:ascii="Marianne" w:eastAsia="Wingdings" w:hAnsi="Marianne" w:cs="Century Gothic"/>
              </w:rPr>
            </w:pPr>
            <w:r w:rsidRPr="00001168">
              <w:rPr>
                <w:rFonts w:ascii="Marianne" w:eastAsia="Wingdings" w:hAnsi="Marianne" w:cs="Century Gothic"/>
              </w:rPr>
              <w:t xml:space="preserve">Si le </w:t>
            </w:r>
            <w:r w:rsidR="005E7E4B" w:rsidRPr="00001168">
              <w:rPr>
                <w:rFonts w:ascii="Marianne" w:eastAsia="Wingdings" w:hAnsi="Marianne" w:cs="Century Gothic"/>
              </w:rPr>
              <w:t>p</w:t>
            </w:r>
            <w:r w:rsidRPr="00001168">
              <w:rPr>
                <w:rFonts w:ascii="Marianne" w:eastAsia="Wingdings" w:hAnsi="Marianne" w:cs="Century Gothic"/>
              </w:rPr>
              <w:t xml:space="preserve">orteur est une </w:t>
            </w:r>
            <w:r w:rsidRPr="00001168">
              <w:rPr>
                <w:rFonts w:ascii="Marianne" w:eastAsia="Wingdings" w:hAnsi="Marianne" w:cs="Century Gothic"/>
                <w:u w:val="single"/>
              </w:rPr>
              <w:t xml:space="preserve">collectivité </w:t>
            </w:r>
            <w:r w:rsidR="005E7E4B" w:rsidRPr="00001168">
              <w:rPr>
                <w:rFonts w:ascii="Marianne" w:eastAsia="Wingdings" w:hAnsi="Marianne" w:cs="Century Gothic"/>
                <w:u w:val="single"/>
              </w:rPr>
              <w:t>territoriale</w:t>
            </w:r>
            <w:r w:rsidR="005E7E4B" w:rsidRPr="00001168">
              <w:rPr>
                <w:rFonts w:ascii="Calibri" w:eastAsia="Wingdings" w:hAnsi="Calibri" w:cs="Calibri"/>
              </w:rPr>
              <w:t> </w:t>
            </w:r>
            <w:r w:rsidR="005E7E4B" w:rsidRPr="00001168">
              <w:rPr>
                <w:rFonts w:ascii="Marianne" w:eastAsia="Wingdings" w:hAnsi="Marianne" w:cs="Century Gothic"/>
              </w:rPr>
              <w:t>:</w:t>
            </w:r>
          </w:p>
          <w:p w14:paraId="016C4542" w14:textId="77777777" w:rsidR="003E503A" w:rsidRPr="00001168" w:rsidRDefault="005E7E4B">
            <w:pPr>
              <w:pStyle w:val="Titre3"/>
              <w:rPr>
                <w:rFonts w:ascii="Marianne" w:eastAsia="Wingdings" w:hAnsi="Marianne" w:cs="Century Gothic"/>
              </w:rPr>
            </w:pPr>
            <w:r w:rsidRPr="00001168">
              <w:rPr>
                <w:rFonts w:ascii="Marianne" w:eastAsia="Wingdings" w:hAnsi="Marianne" w:cs="Century Gothic"/>
              </w:rPr>
              <w:t>Recettes prévision</w:t>
            </w:r>
            <w:r w:rsidR="00A5199C" w:rsidRPr="00001168">
              <w:rPr>
                <w:rFonts w:ascii="Marianne" w:eastAsia="Wingdings" w:hAnsi="Marianne" w:cs="Century Gothic"/>
              </w:rPr>
              <w:t>nelles (par action annuelle)</w:t>
            </w:r>
          </w:p>
          <w:p w14:paraId="31A9A455" w14:textId="77777777" w:rsidR="003E503A" w:rsidRPr="00001168" w:rsidRDefault="003E503A">
            <w:pPr>
              <w:pStyle w:val="Titre3"/>
              <w:jc w:val="both"/>
              <w:rPr>
                <w:rFonts w:ascii="Marianne" w:hAnsi="Marianne"/>
              </w:rPr>
            </w:pPr>
          </w:p>
        </w:tc>
        <w:tc>
          <w:tcPr>
            <w:tcW w:w="8498" w:type="dxa"/>
            <w:tcBorders>
              <w:top w:val="single" w:sz="2" w:space="0" w:color="000000"/>
              <w:bottom w:val="single" w:sz="2" w:space="0" w:color="000000"/>
              <w:right w:val="single" w:sz="2" w:space="0" w:color="000000"/>
            </w:tcBorders>
            <w:shd w:val="clear" w:color="auto" w:fill="auto"/>
            <w:tcMar>
              <w:top w:w="0" w:type="dxa"/>
              <w:left w:w="70" w:type="dxa"/>
              <w:bottom w:w="0" w:type="dxa"/>
              <w:right w:w="70" w:type="dxa"/>
            </w:tcMar>
          </w:tcPr>
          <w:p w14:paraId="541222ED" w14:textId="77777777" w:rsidR="003E503A" w:rsidRPr="00001168" w:rsidRDefault="003E503A">
            <w:pPr>
              <w:pStyle w:val="Standard"/>
              <w:snapToGrid w:val="0"/>
              <w:ind w:left="44"/>
              <w:rPr>
                <w:rFonts w:ascii="Marianne" w:eastAsia="Wingdings" w:hAnsi="Marianne" w:cs="Century Gothic"/>
                <w:sz w:val="20"/>
                <w:szCs w:val="20"/>
              </w:rPr>
            </w:pPr>
          </w:p>
          <w:p w14:paraId="63999B40" w14:textId="56F1DF9B" w:rsidR="004169F3" w:rsidRPr="004169F3" w:rsidRDefault="001F2910" w:rsidP="004169F3">
            <w:pPr>
              <w:pStyle w:val="Standard"/>
              <w:ind w:left="44"/>
              <w:rPr>
                <w:rFonts w:ascii="Marianne" w:eastAsia="Wingdings" w:hAnsi="Marianne" w:cs="Century Gothic"/>
                <w:i/>
                <w:color w:val="0000FF"/>
                <w:sz w:val="18"/>
                <w:szCs w:val="16"/>
              </w:rPr>
            </w:pPr>
            <w:r>
              <w:rPr>
                <w:rFonts w:ascii="Marianne" w:eastAsia="Wingdings" w:hAnsi="Marianne" w:cs="Century Gothic"/>
                <w:i/>
                <w:color w:val="0000FF"/>
                <w:sz w:val="18"/>
                <w:szCs w:val="16"/>
              </w:rPr>
              <w:t>R</w:t>
            </w:r>
            <w:bookmarkStart w:id="0" w:name="_GoBack"/>
            <w:bookmarkEnd w:id="0"/>
            <w:r w:rsidR="004169F3" w:rsidRPr="004169F3">
              <w:rPr>
                <w:rFonts w:ascii="Marianne" w:eastAsia="Wingdings" w:hAnsi="Marianne" w:cs="Century Gothic"/>
                <w:i/>
                <w:color w:val="0000FF"/>
                <w:sz w:val="18"/>
                <w:szCs w:val="16"/>
              </w:rPr>
              <w:t>emplir le tableau ci-dessous.</w:t>
            </w:r>
          </w:p>
          <w:p w14:paraId="039FDC00" w14:textId="53CFBD2F" w:rsidR="004169F3" w:rsidRPr="004169F3" w:rsidRDefault="00A5199C" w:rsidP="000D7A68">
            <w:pPr>
              <w:pStyle w:val="Standard"/>
              <w:spacing w:before="120"/>
              <w:ind w:left="44"/>
              <w:rPr>
                <w:rFonts w:ascii="Marianne" w:eastAsia="Wingdings" w:hAnsi="Marianne" w:cs="Century Gothic"/>
                <w:color w:val="000000" w:themeColor="text1"/>
                <w:sz w:val="18"/>
                <w:szCs w:val="16"/>
              </w:rPr>
            </w:pPr>
            <w:r w:rsidRPr="004169F3">
              <w:rPr>
                <w:rFonts w:ascii="Marianne" w:eastAsia="Wingdings" w:hAnsi="Marianne" w:cs="Century Gothic"/>
                <w:color w:val="000000" w:themeColor="text1"/>
                <w:sz w:val="18"/>
                <w:szCs w:val="16"/>
              </w:rPr>
              <w:t>Un auto-financement minimum de 20</w:t>
            </w:r>
            <w:r w:rsidR="005E7E4B" w:rsidRPr="004169F3">
              <w:rPr>
                <w:rFonts w:ascii="Marianne" w:eastAsia="Wingdings" w:hAnsi="Marianne" w:cs="Century Gothic"/>
                <w:color w:val="000000" w:themeColor="text1"/>
                <w:sz w:val="18"/>
                <w:szCs w:val="16"/>
              </w:rPr>
              <w:t xml:space="preserve"> </w:t>
            </w:r>
            <w:r w:rsidRPr="004169F3">
              <w:rPr>
                <w:rFonts w:ascii="Marianne" w:eastAsia="Wingdings" w:hAnsi="Marianne" w:cs="Century Gothic"/>
                <w:color w:val="000000" w:themeColor="text1"/>
                <w:sz w:val="18"/>
                <w:szCs w:val="16"/>
              </w:rPr>
              <w:t xml:space="preserve">% </w:t>
            </w:r>
            <w:r w:rsidR="004169F3" w:rsidRPr="004169F3">
              <w:rPr>
                <w:rFonts w:ascii="Marianne" w:eastAsia="Wingdings" w:hAnsi="Marianne" w:cs="Century Gothic"/>
                <w:color w:val="000000" w:themeColor="text1"/>
                <w:sz w:val="18"/>
                <w:szCs w:val="16"/>
              </w:rPr>
              <w:t xml:space="preserve">est nécessaire </w:t>
            </w:r>
            <w:r w:rsidRPr="004169F3">
              <w:rPr>
                <w:rFonts w:ascii="Marianne" w:eastAsia="Wingdings" w:hAnsi="Marianne" w:cs="Century Gothic"/>
                <w:color w:val="000000" w:themeColor="text1"/>
                <w:sz w:val="18"/>
                <w:szCs w:val="16"/>
              </w:rPr>
              <w:t>pour les collectivités ou leur groupement</w:t>
            </w:r>
            <w:r w:rsidR="004169F3" w:rsidRPr="004169F3">
              <w:rPr>
                <w:rFonts w:ascii="Marianne" w:eastAsia="Wingdings" w:hAnsi="Marianne" w:cs="Century Gothic"/>
                <w:color w:val="000000" w:themeColor="text1"/>
                <w:sz w:val="18"/>
                <w:szCs w:val="16"/>
              </w:rPr>
              <w:t>.</w:t>
            </w:r>
          </w:p>
          <w:p w14:paraId="6E0826D2" w14:textId="77777777" w:rsidR="003E503A" w:rsidRPr="00001168" w:rsidRDefault="003E503A">
            <w:pPr>
              <w:pStyle w:val="Standard"/>
              <w:ind w:left="44"/>
              <w:rPr>
                <w:rFonts w:ascii="Marianne" w:eastAsia="Wingdings" w:hAnsi="Marianne" w:cs="Century Gothic"/>
                <w:color w:val="0000FF"/>
                <w:sz w:val="20"/>
                <w:szCs w:val="20"/>
              </w:rPr>
            </w:pPr>
          </w:p>
          <w:tbl>
            <w:tblPr>
              <w:tblW w:w="7942" w:type="dxa"/>
              <w:tblInd w:w="73" w:type="dxa"/>
              <w:tblLayout w:type="fixed"/>
              <w:tblCellMar>
                <w:left w:w="10" w:type="dxa"/>
                <w:right w:w="10" w:type="dxa"/>
              </w:tblCellMar>
              <w:tblLook w:val="04A0" w:firstRow="1" w:lastRow="0" w:firstColumn="1" w:lastColumn="0" w:noHBand="0" w:noVBand="1"/>
            </w:tblPr>
            <w:tblGrid>
              <w:gridCol w:w="2549"/>
              <w:gridCol w:w="3218"/>
              <w:gridCol w:w="40"/>
              <w:gridCol w:w="2135"/>
            </w:tblGrid>
            <w:tr w:rsidR="003E503A" w:rsidRPr="00001168" w14:paraId="49BFC07F" w14:textId="77777777" w:rsidTr="005E7E4B">
              <w:tc>
                <w:tcPr>
                  <w:tcW w:w="254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9C64A63" w14:textId="77777777" w:rsidR="003E503A" w:rsidRPr="00001168" w:rsidRDefault="005E7E4B">
                  <w:pPr>
                    <w:pStyle w:val="Standard"/>
                    <w:jc w:val="center"/>
                    <w:rPr>
                      <w:rFonts w:ascii="Marianne" w:eastAsia="Wingdings" w:hAnsi="Marianne" w:cs="Century Gothic"/>
                      <w:b/>
                      <w:i/>
                      <w:sz w:val="20"/>
                      <w:szCs w:val="20"/>
                    </w:rPr>
                  </w:pPr>
                  <w:r w:rsidRPr="00001168">
                    <w:rPr>
                      <w:rFonts w:ascii="Marianne" w:eastAsia="Wingdings" w:hAnsi="Marianne" w:cs="Century Gothic"/>
                      <w:b/>
                      <w:i/>
                      <w:sz w:val="20"/>
                      <w:szCs w:val="20"/>
                    </w:rPr>
                    <w:t>Actions</w:t>
                  </w:r>
                </w:p>
              </w:tc>
              <w:tc>
                <w:tcPr>
                  <w:tcW w:w="32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209ACB" w14:textId="77777777" w:rsidR="003E503A" w:rsidRPr="00001168" w:rsidRDefault="00A5199C">
                  <w:pPr>
                    <w:pStyle w:val="Standard"/>
                    <w:jc w:val="center"/>
                    <w:rPr>
                      <w:rFonts w:ascii="Marianne" w:eastAsia="Wingdings" w:hAnsi="Marianne" w:cs="Century Gothic"/>
                      <w:b/>
                      <w:i/>
                      <w:sz w:val="20"/>
                      <w:szCs w:val="20"/>
                    </w:rPr>
                  </w:pPr>
                  <w:r w:rsidRPr="00001168">
                    <w:rPr>
                      <w:rFonts w:ascii="Marianne" w:eastAsia="Wingdings" w:hAnsi="Marianne" w:cs="Century Gothic"/>
                      <w:b/>
                      <w:i/>
                      <w:sz w:val="20"/>
                      <w:szCs w:val="20"/>
                    </w:rPr>
                    <w:t>Financement sollicité</w:t>
                  </w: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F4DFE" w14:textId="42ED8F22" w:rsidR="003E503A" w:rsidRPr="00001168" w:rsidRDefault="00A5199C">
                  <w:pPr>
                    <w:pStyle w:val="Standard"/>
                    <w:jc w:val="center"/>
                    <w:rPr>
                      <w:rFonts w:ascii="Marianne" w:eastAsia="Wingdings" w:hAnsi="Marianne" w:cs="Century Gothic"/>
                      <w:b/>
                      <w:i/>
                      <w:sz w:val="20"/>
                      <w:szCs w:val="20"/>
                    </w:rPr>
                  </w:pPr>
                  <w:r w:rsidRPr="00001168">
                    <w:rPr>
                      <w:rFonts w:ascii="Marianne" w:eastAsia="Wingdings" w:hAnsi="Marianne" w:cs="Century Gothic"/>
                      <w:b/>
                      <w:i/>
                      <w:sz w:val="20"/>
                      <w:szCs w:val="20"/>
                    </w:rPr>
                    <w:t xml:space="preserve">Montant </w:t>
                  </w:r>
                  <w:r w:rsidR="005E7E4B" w:rsidRPr="00001168">
                    <w:rPr>
                      <w:rFonts w:ascii="Marianne" w:eastAsia="Wingdings" w:hAnsi="Marianne" w:cs="Century Gothic"/>
                      <w:i/>
                      <w:sz w:val="20"/>
                      <w:szCs w:val="20"/>
                    </w:rPr>
                    <w:t>(</w:t>
                  </w:r>
                  <w:r w:rsidRPr="00001168">
                    <w:rPr>
                      <w:rFonts w:ascii="Marianne" w:eastAsia="Wingdings" w:hAnsi="Marianne" w:cs="Century Gothic"/>
                      <w:i/>
                      <w:sz w:val="20"/>
                      <w:szCs w:val="20"/>
                    </w:rPr>
                    <w:t>en €</w:t>
                  </w:r>
                  <w:r w:rsidR="006B42D3">
                    <w:rPr>
                      <w:rFonts w:ascii="Marianne" w:eastAsia="Wingdings" w:hAnsi="Marianne" w:cs="Century Gothic"/>
                      <w:i/>
                      <w:sz w:val="20"/>
                      <w:szCs w:val="20"/>
                    </w:rPr>
                    <w:t xml:space="preserve"> HT</w:t>
                  </w:r>
                  <w:r w:rsidR="005E7E4B" w:rsidRPr="00001168">
                    <w:rPr>
                      <w:rFonts w:ascii="Marianne" w:eastAsia="Wingdings" w:hAnsi="Marianne" w:cs="Century Gothic"/>
                      <w:i/>
                      <w:sz w:val="20"/>
                      <w:szCs w:val="20"/>
                    </w:rPr>
                    <w:t>)</w:t>
                  </w:r>
                </w:p>
              </w:tc>
            </w:tr>
            <w:tr w:rsidR="003E503A" w:rsidRPr="00001168" w14:paraId="68BA2E28" w14:textId="77777777">
              <w:trPr>
                <w:cantSplit/>
              </w:trPr>
              <w:tc>
                <w:tcPr>
                  <w:tcW w:w="7942" w:type="dxa"/>
                  <w:gridSpan w:val="4"/>
                  <w:tcBorders>
                    <w:top w:val="single" w:sz="4" w:space="0" w:color="000000"/>
                    <w:left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center"/>
                </w:tcPr>
                <w:p w14:paraId="5C489CF4" w14:textId="77777777" w:rsidR="003E503A" w:rsidRPr="00001168" w:rsidRDefault="00A5199C">
                  <w:pPr>
                    <w:pStyle w:val="Standard"/>
                    <w:rPr>
                      <w:rFonts w:ascii="Marianne" w:eastAsia="Wingdings" w:hAnsi="Marianne" w:cs="Century Gothic"/>
                      <w:sz w:val="20"/>
                      <w:szCs w:val="20"/>
                    </w:rPr>
                  </w:pPr>
                  <w:r w:rsidRPr="00001168">
                    <w:rPr>
                      <w:rFonts w:ascii="Marianne" w:eastAsia="Wingdings" w:hAnsi="Marianne" w:cs="Century Gothic"/>
                      <w:sz w:val="20"/>
                      <w:szCs w:val="20"/>
                    </w:rPr>
                    <w:t>Action 1</w:t>
                  </w:r>
                  <w:r w:rsidR="005E7E4B" w:rsidRPr="00001168">
                    <w:rPr>
                      <w:rFonts w:ascii="Marianne" w:eastAsia="Wingdings" w:hAnsi="Marianne" w:cs="Century Gothic"/>
                      <w:sz w:val="20"/>
                      <w:szCs w:val="20"/>
                    </w:rPr>
                    <w:t xml:space="preserve"> </w:t>
                  </w:r>
                  <w:r w:rsidRPr="00001168">
                    <w:rPr>
                      <w:rFonts w:ascii="Marianne" w:eastAsia="Wingdings" w:hAnsi="Marianne" w:cs="Century Gothic"/>
                      <w:sz w:val="20"/>
                      <w:szCs w:val="20"/>
                    </w:rPr>
                    <w:t>:</w:t>
                  </w:r>
                </w:p>
              </w:tc>
            </w:tr>
            <w:tr w:rsidR="003E503A" w:rsidRPr="00001168" w14:paraId="42B5FEB8" w14:textId="77777777" w:rsidTr="005E7E4B">
              <w:tc>
                <w:tcPr>
                  <w:tcW w:w="254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989957D" w14:textId="77777777" w:rsidR="003E503A" w:rsidRPr="00001168" w:rsidRDefault="003E503A">
                  <w:pPr>
                    <w:pStyle w:val="Standard"/>
                    <w:snapToGrid w:val="0"/>
                    <w:jc w:val="center"/>
                    <w:rPr>
                      <w:rFonts w:ascii="Marianne" w:eastAsia="Wingdings" w:hAnsi="Marianne" w:cs="Century Gothic"/>
                      <w:sz w:val="20"/>
                      <w:szCs w:val="20"/>
                    </w:rPr>
                  </w:pPr>
                </w:p>
              </w:tc>
              <w:tc>
                <w:tcPr>
                  <w:tcW w:w="32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38B7E6" w14:textId="77777777" w:rsidR="003E503A" w:rsidRPr="00001168" w:rsidRDefault="003E503A">
                  <w:pPr>
                    <w:pStyle w:val="Standard"/>
                    <w:snapToGrid w:val="0"/>
                    <w:jc w:val="center"/>
                    <w:rPr>
                      <w:rFonts w:ascii="Marianne" w:eastAsia="Wingdings" w:hAnsi="Marianne" w:cs="Century Gothic"/>
                      <w:sz w:val="20"/>
                      <w:szCs w:val="20"/>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F3C414" w14:textId="77777777" w:rsidR="003E503A" w:rsidRPr="00001168" w:rsidRDefault="00A5199C">
                  <w:pPr>
                    <w:pStyle w:val="normalformulaire"/>
                    <w:snapToGrid w:val="0"/>
                    <w:jc w:val="center"/>
                    <w:rPr>
                      <w:rFonts w:ascii="Marianne" w:eastAsia="Wingdings" w:hAnsi="Marianne" w:cs="Century Gothic"/>
                      <w:color w:val="999999"/>
                      <w:sz w:val="14"/>
                      <w:szCs w:val="20"/>
                    </w:rPr>
                  </w:pPr>
                  <w:r w:rsidRPr="00001168">
                    <w:rPr>
                      <w:rFonts w:ascii="Marianne" w:eastAsia="Wingdings" w:hAnsi="Marianne" w:cs="Century Gothic"/>
                      <w:color w:val="999999"/>
                      <w:sz w:val="14"/>
                      <w:szCs w:val="20"/>
                    </w:rPr>
                    <w:t>|__|__|__| |__|__|__|, |__|__|</w:t>
                  </w:r>
                </w:p>
              </w:tc>
            </w:tr>
            <w:tr w:rsidR="003E503A" w:rsidRPr="00001168" w14:paraId="37C75B11" w14:textId="77777777">
              <w:trPr>
                <w:cantSplit/>
              </w:trPr>
              <w:tc>
                <w:tcPr>
                  <w:tcW w:w="7942" w:type="dxa"/>
                  <w:gridSpan w:val="4"/>
                  <w:tcBorders>
                    <w:top w:val="single" w:sz="4" w:space="0" w:color="000000"/>
                    <w:left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center"/>
                </w:tcPr>
                <w:p w14:paraId="5AF9AF4F" w14:textId="77777777" w:rsidR="003E503A" w:rsidRPr="00001168" w:rsidRDefault="00A5199C">
                  <w:pPr>
                    <w:pStyle w:val="Standard"/>
                    <w:rPr>
                      <w:rFonts w:ascii="Marianne" w:eastAsia="Wingdings" w:hAnsi="Marianne" w:cs="Century Gothic"/>
                      <w:sz w:val="20"/>
                      <w:szCs w:val="20"/>
                    </w:rPr>
                  </w:pPr>
                  <w:r w:rsidRPr="00001168">
                    <w:rPr>
                      <w:rFonts w:ascii="Marianne" w:eastAsia="Wingdings" w:hAnsi="Marianne" w:cs="Century Gothic"/>
                      <w:sz w:val="20"/>
                      <w:szCs w:val="20"/>
                    </w:rPr>
                    <w:t>Action 2</w:t>
                  </w:r>
                  <w:r w:rsidR="005E7E4B" w:rsidRPr="00001168">
                    <w:rPr>
                      <w:rFonts w:ascii="Marianne" w:eastAsia="Wingdings" w:hAnsi="Marianne" w:cs="Century Gothic"/>
                      <w:sz w:val="20"/>
                      <w:szCs w:val="20"/>
                    </w:rPr>
                    <w:t xml:space="preserve"> </w:t>
                  </w:r>
                  <w:r w:rsidRPr="00001168">
                    <w:rPr>
                      <w:rFonts w:ascii="Marianne" w:eastAsia="Wingdings" w:hAnsi="Marianne" w:cs="Century Gothic"/>
                      <w:sz w:val="20"/>
                      <w:szCs w:val="20"/>
                    </w:rPr>
                    <w:t>:</w:t>
                  </w:r>
                </w:p>
              </w:tc>
            </w:tr>
            <w:tr w:rsidR="003E503A" w:rsidRPr="00001168" w14:paraId="1DBA021A" w14:textId="77777777" w:rsidTr="005E7E4B">
              <w:trPr>
                <w:cantSplit/>
              </w:trPr>
              <w:tc>
                <w:tcPr>
                  <w:tcW w:w="254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FD6E32" w14:textId="77777777" w:rsidR="003E503A" w:rsidRPr="00001168" w:rsidRDefault="003E503A">
                  <w:pPr>
                    <w:pStyle w:val="Standard"/>
                    <w:snapToGrid w:val="0"/>
                    <w:jc w:val="center"/>
                    <w:rPr>
                      <w:rFonts w:ascii="Marianne" w:eastAsia="Wingdings" w:hAnsi="Marianne" w:cs="Century Gothic"/>
                      <w:sz w:val="20"/>
                      <w:szCs w:val="20"/>
                    </w:rPr>
                  </w:pPr>
                </w:p>
              </w:tc>
              <w:tc>
                <w:tcPr>
                  <w:tcW w:w="32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7957E6" w14:textId="77777777" w:rsidR="003E503A" w:rsidRPr="00001168" w:rsidRDefault="003E503A">
                  <w:pPr>
                    <w:pStyle w:val="Standard"/>
                    <w:snapToGrid w:val="0"/>
                    <w:jc w:val="center"/>
                    <w:rPr>
                      <w:rFonts w:ascii="Marianne" w:eastAsia="Wingdings" w:hAnsi="Marianne" w:cs="Century Gothic"/>
                      <w:sz w:val="20"/>
                      <w:szCs w:val="20"/>
                    </w:rPr>
                  </w:pPr>
                </w:p>
              </w:tc>
              <w:tc>
                <w:tcPr>
                  <w:tcW w:w="21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2DBD0A" w14:textId="77777777" w:rsidR="003E503A" w:rsidRPr="00001168" w:rsidRDefault="00A5199C">
                  <w:pPr>
                    <w:pStyle w:val="normalformulaire"/>
                    <w:snapToGrid w:val="0"/>
                    <w:jc w:val="center"/>
                    <w:rPr>
                      <w:rFonts w:ascii="Marianne" w:eastAsia="Wingdings" w:hAnsi="Marianne" w:cs="Century Gothic"/>
                      <w:color w:val="999999"/>
                      <w:sz w:val="14"/>
                      <w:szCs w:val="20"/>
                    </w:rPr>
                  </w:pPr>
                  <w:r w:rsidRPr="00001168">
                    <w:rPr>
                      <w:rFonts w:ascii="Marianne" w:eastAsia="Wingdings" w:hAnsi="Marianne" w:cs="Century Gothic"/>
                      <w:color w:val="999999"/>
                      <w:sz w:val="14"/>
                      <w:szCs w:val="20"/>
                    </w:rPr>
                    <w:t>|__|__|__| |__|__|__|, |__|__|</w:t>
                  </w:r>
                </w:p>
              </w:tc>
            </w:tr>
            <w:tr w:rsidR="005E7E4B" w:rsidRPr="00001168" w14:paraId="0E9AC16E" w14:textId="77777777" w:rsidTr="005E7E4B">
              <w:trPr>
                <w:cantSplit/>
              </w:trPr>
              <w:tc>
                <w:tcPr>
                  <w:tcW w:w="7942" w:type="dxa"/>
                  <w:gridSpan w:val="4"/>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0" w:type="dxa"/>
                    <w:left w:w="70" w:type="dxa"/>
                    <w:bottom w:w="0" w:type="dxa"/>
                    <w:right w:w="70" w:type="dxa"/>
                  </w:tcMar>
                  <w:vAlign w:val="center"/>
                </w:tcPr>
                <w:p w14:paraId="03EF4E48" w14:textId="77777777" w:rsidR="005E7E4B" w:rsidRPr="00001168" w:rsidRDefault="005E7E4B" w:rsidP="005E7E4B">
                  <w:pPr>
                    <w:pStyle w:val="normalformulaire"/>
                    <w:jc w:val="left"/>
                    <w:rPr>
                      <w:rFonts w:ascii="Marianne" w:eastAsia="Wingdings" w:hAnsi="Marianne" w:cs="Century Gothic"/>
                      <w:sz w:val="20"/>
                      <w:szCs w:val="20"/>
                    </w:rPr>
                  </w:pPr>
                  <w:r w:rsidRPr="00001168">
                    <w:rPr>
                      <w:rFonts w:ascii="Marianne" w:eastAsia="Wingdings" w:hAnsi="Marianne" w:cs="Century Gothic"/>
                      <w:sz w:val="20"/>
                      <w:szCs w:val="20"/>
                    </w:rPr>
                    <w:t>…….</w:t>
                  </w:r>
                </w:p>
              </w:tc>
            </w:tr>
            <w:tr w:rsidR="005E7E4B" w:rsidRPr="00001168" w14:paraId="0274D55E" w14:textId="77777777" w:rsidTr="005E7E4B">
              <w:trPr>
                <w:cantSplit/>
              </w:trPr>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FB3EF3" w14:textId="77777777" w:rsidR="005E7E4B" w:rsidRPr="00001168" w:rsidRDefault="005E7E4B" w:rsidP="005E7E4B">
                  <w:pPr>
                    <w:pStyle w:val="Standard"/>
                    <w:snapToGrid w:val="0"/>
                    <w:jc w:val="center"/>
                    <w:rPr>
                      <w:rFonts w:ascii="Marianne" w:eastAsia="Wingdings" w:hAnsi="Marianne" w:cs="Century Gothic"/>
                      <w:sz w:val="20"/>
                      <w:szCs w:val="20"/>
                    </w:rPr>
                  </w:pP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AACDA2" w14:textId="77777777" w:rsidR="005E7E4B" w:rsidRPr="00001168" w:rsidRDefault="005E7E4B" w:rsidP="005E7E4B">
                  <w:pPr>
                    <w:pStyle w:val="Standard"/>
                    <w:snapToGrid w:val="0"/>
                    <w:jc w:val="center"/>
                    <w:rPr>
                      <w:rFonts w:ascii="Marianne" w:eastAsia="Wingdings" w:hAnsi="Marianne" w:cs="Century Gothic"/>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CC7D" w14:textId="77777777" w:rsidR="005E7E4B" w:rsidRPr="00001168" w:rsidRDefault="005E7E4B" w:rsidP="005E7E4B">
                  <w:pPr>
                    <w:pStyle w:val="normalformulaire"/>
                    <w:snapToGrid w:val="0"/>
                    <w:jc w:val="center"/>
                    <w:rPr>
                      <w:rFonts w:ascii="Marianne" w:eastAsia="Wingdings" w:hAnsi="Marianne" w:cs="Century Gothic"/>
                      <w:color w:val="999999"/>
                      <w:sz w:val="14"/>
                      <w:szCs w:val="20"/>
                    </w:rPr>
                  </w:pPr>
                  <w:r w:rsidRPr="00001168">
                    <w:rPr>
                      <w:rFonts w:ascii="Marianne" w:eastAsia="Wingdings" w:hAnsi="Marianne" w:cs="Century Gothic"/>
                      <w:color w:val="999999"/>
                      <w:sz w:val="14"/>
                      <w:szCs w:val="20"/>
                    </w:rPr>
                    <w:t>|__|__|__| |__|__|__|, |__|__|</w:t>
                  </w:r>
                </w:p>
              </w:tc>
            </w:tr>
          </w:tbl>
          <w:p w14:paraId="572A37A9" w14:textId="77777777" w:rsidR="003E503A" w:rsidRPr="00001168" w:rsidRDefault="003E503A">
            <w:pPr>
              <w:pStyle w:val="Standard"/>
              <w:rPr>
                <w:rFonts w:ascii="Marianne" w:eastAsia="Wingdings" w:hAnsi="Marianne" w:cs="Century Gothic"/>
                <w:sz w:val="20"/>
                <w:szCs w:val="20"/>
              </w:rPr>
            </w:pPr>
          </w:p>
        </w:tc>
      </w:tr>
    </w:tbl>
    <w:p w14:paraId="48A4347A" w14:textId="77777777" w:rsidR="003E503A" w:rsidRPr="00001168" w:rsidRDefault="003E503A">
      <w:pPr>
        <w:pStyle w:val="Standard"/>
        <w:rPr>
          <w:rFonts w:ascii="Marianne" w:eastAsia="Wingdings" w:hAnsi="Marianne" w:cs="Century Gothic"/>
          <w:sz w:val="20"/>
          <w:szCs w:val="20"/>
        </w:rPr>
      </w:pPr>
    </w:p>
    <w:tbl>
      <w:tblPr>
        <w:tblW w:w="10281" w:type="dxa"/>
        <w:tblInd w:w="-85" w:type="dxa"/>
        <w:tblLayout w:type="fixed"/>
        <w:tblCellMar>
          <w:left w:w="10" w:type="dxa"/>
          <w:right w:w="10" w:type="dxa"/>
        </w:tblCellMar>
        <w:tblLook w:val="04A0" w:firstRow="1" w:lastRow="0" w:firstColumn="1" w:lastColumn="0" w:noHBand="0" w:noVBand="1"/>
      </w:tblPr>
      <w:tblGrid>
        <w:gridCol w:w="1438"/>
        <w:gridCol w:w="8843"/>
      </w:tblGrid>
      <w:tr w:rsidR="003E503A" w:rsidRPr="00001168" w14:paraId="17157EEB" w14:textId="77777777">
        <w:trPr>
          <w:trHeight w:val="3288"/>
        </w:trPr>
        <w:tc>
          <w:tcPr>
            <w:tcW w:w="1438"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tcPr>
          <w:p w14:paraId="5E7E0C4D" w14:textId="77777777" w:rsidR="003E503A" w:rsidRPr="00001168" w:rsidRDefault="003E503A">
            <w:pPr>
              <w:pStyle w:val="Titre3"/>
              <w:snapToGrid w:val="0"/>
              <w:jc w:val="both"/>
              <w:rPr>
                <w:rFonts w:ascii="Marianne" w:eastAsia="Wingdings" w:hAnsi="Marianne" w:cs="Century Gothic"/>
              </w:rPr>
            </w:pPr>
          </w:p>
          <w:p w14:paraId="24AAD9F7" w14:textId="77777777" w:rsidR="003E503A" w:rsidRPr="00001168" w:rsidRDefault="00A5199C">
            <w:pPr>
              <w:pStyle w:val="Titre3"/>
              <w:jc w:val="both"/>
              <w:rPr>
                <w:rFonts w:ascii="Marianne" w:hAnsi="Marianne"/>
              </w:rPr>
            </w:pPr>
            <w:r w:rsidRPr="00001168">
              <w:rPr>
                <w:rFonts w:ascii="Marianne" w:eastAsia="Wingdings" w:hAnsi="Marianne" w:cs="Century Gothic"/>
                <w:bCs/>
                <w:i/>
                <w:iCs/>
              </w:rPr>
              <w:t>Plan</w:t>
            </w:r>
            <w:r w:rsidRPr="00001168">
              <w:rPr>
                <w:rFonts w:ascii="Calibri" w:eastAsia="Wingdings" w:hAnsi="Calibri" w:cs="Calibri"/>
                <w:bCs/>
                <w:i/>
                <w:iCs/>
              </w:rPr>
              <w:t> </w:t>
            </w:r>
            <w:r w:rsidRPr="00001168">
              <w:rPr>
                <w:rFonts w:ascii="Marianne" w:eastAsia="Wingdings" w:hAnsi="Marianne" w:cs="Century Gothic"/>
                <w:bCs/>
                <w:i/>
                <w:iCs/>
              </w:rPr>
              <w:t>de financement pr</w:t>
            </w:r>
            <w:r w:rsidRPr="00001168">
              <w:rPr>
                <w:rFonts w:ascii="Marianne" w:eastAsia="Wingdings" w:hAnsi="Marianne" w:cs="Marianne"/>
                <w:bCs/>
                <w:i/>
                <w:iCs/>
              </w:rPr>
              <w:t>é</w:t>
            </w:r>
            <w:r w:rsidRPr="00001168">
              <w:rPr>
                <w:rFonts w:ascii="Marianne" w:eastAsia="Wingdings" w:hAnsi="Marianne" w:cs="Century Gothic"/>
                <w:bCs/>
                <w:i/>
                <w:iCs/>
              </w:rPr>
              <w:t>visionnel du projet</w:t>
            </w:r>
          </w:p>
        </w:tc>
        <w:tc>
          <w:tcPr>
            <w:tcW w:w="88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6F8529" w14:textId="79595B1E" w:rsidR="00B1277E" w:rsidRDefault="00B1277E">
            <w:pPr>
              <w:pStyle w:val="Standard"/>
              <w:rPr>
                <w:rFonts w:ascii="Marianne" w:eastAsia="Wingdings" w:hAnsi="Marianne" w:cs="Century Gothic"/>
                <w:sz w:val="20"/>
                <w:szCs w:val="20"/>
              </w:rPr>
            </w:pPr>
          </w:p>
          <w:p w14:paraId="74097B37" w14:textId="08E0F9A2" w:rsidR="004169F3" w:rsidRPr="004169F3" w:rsidRDefault="001F2910">
            <w:pPr>
              <w:pStyle w:val="Standard"/>
              <w:rPr>
                <w:rFonts w:ascii="Marianne" w:eastAsia="Wingdings" w:hAnsi="Marianne" w:cs="Century Gothic"/>
                <w:i/>
                <w:color w:val="0000FF"/>
                <w:sz w:val="18"/>
                <w:szCs w:val="16"/>
              </w:rPr>
            </w:pPr>
            <w:r>
              <w:rPr>
                <w:rFonts w:ascii="Marianne" w:eastAsia="Wingdings" w:hAnsi="Marianne" w:cs="Century Gothic"/>
                <w:i/>
                <w:color w:val="0000FF"/>
                <w:sz w:val="18"/>
                <w:szCs w:val="16"/>
              </w:rPr>
              <w:t>R</w:t>
            </w:r>
            <w:r w:rsidR="004169F3" w:rsidRPr="004169F3">
              <w:rPr>
                <w:rFonts w:ascii="Marianne" w:eastAsia="Wingdings" w:hAnsi="Marianne" w:cs="Century Gothic"/>
                <w:i/>
                <w:color w:val="0000FF"/>
                <w:sz w:val="18"/>
                <w:szCs w:val="16"/>
              </w:rPr>
              <w:t>emplir le tableau suivant</w:t>
            </w:r>
            <w:r w:rsidR="004169F3" w:rsidRPr="004169F3">
              <w:rPr>
                <w:rFonts w:ascii="Calibri" w:eastAsia="Wingdings" w:hAnsi="Calibri" w:cs="Calibri"/>
                <w:i/>
                <w:color w:val="0000FF"/>
                <w:sz w:val="18"/>
                <w:szCs w:val="16"/>
              </w:rPr>
              <w:t> </w:t>
            </w:r>
            <w:r w:rsidR="004169F3" w:rsidRPr="004169F3">
              <w:rPr>
                <w:rFonts w:ascii="Marianne" w:eastAsia="Wingdings" w:hAnsi="Marianne" w:cs="Century Gothic"/>
                <w:i/>
                <w:color w:val="0000FF"/>
                <w:sz w:val="18"/>
                <w:szCs w:val="16"/>
              </w:rPr>
              <w:t>:</w:t>
            </w:r>
          </w:p>
          <w:p w14:paraId="711139C5" w14:textId="77777777" w:rsidR="009D6A48" w:rsidRDefault="009D6A48">
            <w:pPr>
              <w:pStyle w:val="Standard"/>
              <w:rPr>
                <w:rFonts w:ascii="Marianne" w:eastAsia="Wingdings" w:hAnsi="Marianne" w:cs="Century Gothic"/>
                <w:sz w:val="20"/>
                <w:szCs w:val="20"/>
              </w:rPr>
            </w:pPr>
          </w:p>
          <w:tbl>
            <w:tblPr>
              <w:tblStyle w:val="Grilledutableau"/>
              <w:tblW w:w="0" w:type="auto"/>
              <w:tblInd w:w="268" w:type="dxa"/>
              <w:tblLayout w:type="fixed"/>
              <w:tblLook w:val="04A0" w:firstRow="1" w:lastRow="0" w:firstColumn="1" w:lastColumn="0" w:noHBand="0" w:noVBand="1"/>
            </w:tblPr>
            <w:tblGrid>
              <w:gridCol w:w="4078"/>
              <w:gridCol w:w="3860"/>
            </w:tblGrid>
            <w:tr w:rsidR="009D6A48" w14:paraId="6514405F" w14:textId="77777777" w:rsidTr="004169F3">
              <w:tc>
                <w:tcPr>
                  <w:tcW w:w="4078" w:type="dxa"/>
                  <w:shd w:val="clear" w:color="auto" w:fill="EDEDED" w:themeFill="accent3" w:themeFillTint="33"/>
                  <w:vAlign w:val="center"/>
                </w:tcPr>
                <w:p w14:paraId="2287FA9E" w14:textId="4B1E653F" w:rsidR="009D6A48" w:rsidRPr="004169F3" w:rsidRDefault="009D6A48" w:rsidP="009D6A48">
                  <w:pPr>
                    <w:pStyle w:val="Standard"/>
                    <w:spacing w:before="60" w:after="60"/>
                    <w:jc w:val="center"/>
                    <w:rPr>
                      <w:rFonts w:ascii="Marianne" w:eastAsia="Wingdings" w:hAnsi="Marianne" w:cs="Century Gothic"/>
                      <w:b/>
                      <w:i/>
                      <w:sz w:val="20"/>
                      <w:szCs w:val="20"/>
                    </w:rPr>
                  </w:pPr>
                  <w:r w:rsidRPr="004169F3">
                    <w:rPr>
                      <w:rFonts w:ascii="Marianne" w:eastAsia="Wingdings" w:hAnsi="Marianne" w:cs="Century Gothic"/>
                      <w:b/>
                      <w:i/>
                      <w:sz w:val="20"/>
                      <w:szCs w:val="20"/>
                    </w:rPr>
                    <w:t>Financement du projet</w:t>
                  </w:r>
                </w:p>
              </w:tc>
              <w:tc>
                <w:tcPr>
                  <w:tcW w:w="3860" w:type="dxa"/>
                  <w:shd w:val="clear" w:color="auto" w:fill="EDEDED" w:themeFill="accent3" w:themeFillTint="33"/>
                  <w:vAlign w:val="center"/>
                </w:tcPr>
                <w:p w14:paraId="55A63A37" w14:textId="25D65191" w:rsidR="009D6A48" w:rsidRPr="004169F3" w:rsidRDefault="009D6A48" w:rsidP="009D6A48">
                  <w:pPr>
                    <w:pStyle w:val="Standard"/>
                    <w:spacing w:before="60" w:after="60"/>
                    <w:jc w:val="center"/>
                    <w:rPr>
                      <w:rFonts w:ascii="Marianne" w:eastAsia="Wingdings" w:hAnsi="Marianne" w:cs="Century Gothic"/>
                      <w:b/>
                      <w:i/>
                      <w:sz w:val="20"/>
                      <w:szCs w:val="20"/>
                    </w:rPr>
                  </w:pPr>
                  <w:r w:rsidRPr="004169F3">
                    <w:rPr>
                      <w:rFonts w:ascii="Marianne" w:eastAsia="Wingdings" w:hAnsi="Marianne" w:cs="Century Gothic"/>
                      <w:b/>
                      <w:i/>
                      <w:sz w:val="20"/>
                      <w:szCs w:val="20"/>
                    </w:rPr>
                    <w:t>Montant (en € HT)</w:t>
                  </w:r>
                </w:p>
              </w:tc>
            </w:tr>
            <w:tr w:rsidR="009D6A48" w14:paraId="410E69BC" w14:textId="77777777" w:rsidTr="004169F3">
              <w:tc>
                <w:tcPr>
                  <w:tcW w:w="4078" w:type="dxa"/>
                  <w:vAlign w:val="center"/>
                </w:tcPr>
                <w:p w14:paraId="54F66808" w14:textId="60621C2C" w:rsidR="009D6A48" w:rsidRDefault="000D7A68" w:rsidP="009D6A48">
                  <w:pPr>
                    <w:pStyle w:val="Standard"/>
                    <w:spacing w:before="60" w:after="60"/>
                    <w:jc w:val="center"/>
                    <w:rPr>
                      <w:rFonts w:ascii="Marianne" w:eastAsia="Wingdings" w:hAnsi="Marianne" w:cs="Century Gothic"/>
                      <w:sz w:val="20"/>
                      <w:szCs w:val="20"/>
                    </w:rPr>
                  </w:pPr>
                  <w:r>
                    <w:rPr>
                      <w:rFonts w:ascii="Marianne" w:eastAsia="Wingdings" w:hAnsi="Marianne" w:cs="Century Gothic"/>
                      <w:sz w:val="20"/>
                      <w:szCs w:val="20"/>
                    </w:rPr>
                    <w:t>C</w:t>
                  </w:r>
                  <w:r w:rsidRPr="009D6A48">
                    <w:rPr>
                      <w:rFonts w:ascii="Marianne" w:eastAsia="Wingdings" w:hAnsi="Marianne" w:cs="Century Gothic"/>
                      <w:sz w:val="20"/>
                      <w:szCs w:val="20"/>
                    </w:rPr>
                    <w:t xml:space="preserve">OÛT </w:t>
                  </w:r>
                  <w:r>
                    <w:rPr>
                      <w:rFonts w:ascii="Marianne" w:eastAsia="Wingdings" w:hAnsi="Marianne" w:cs="Century Gothic"/>
                      <w:sz w:val="20"/>
                      <w:szCs w:val="20"/>
                    </w:rPr>
                    <w:t xml:space="preserve">TOTAL </w:t>
                  </w:r>
                  <w:r w:rsidR="009D6A48" w:rsidRPr="009D6A48">
                    <w:rPr>
                      <w:rFonts w:ascii="Marianne" w:eastAsia="Wingdings" w:hAnsi="Marianne" w:cs="Century Gothic"/>
                      <w:sz w:val="20"/>
                      <w:szCs w:val="20"/>
                    </w:rPr>
                    <w:t>du projet</w:t>
                  </w:r>
                </w:p>
              </w:tc>
              <w:tc>
                <w:tcPr>
                  <w:tcW w:w="3860" w:type="dxa"/>
                  <w:vAlign w:val="center"/>
                </w:tcPr>
                <w:p w14:paraId="0C01EDDA" w14:textId="77777777" w:rsidR="009D6A48" w:rsidRDefault="009D6A48" w:rsidP="009D6A48">
                  <w:pPr>
                    <w:pStyle w:val="Standard"/>
                    <w:spacing w:before="60" w:after="60"/>
                    <w:jc w:val="center"/>
                    <w:rPr>
                      <w:rFonts w:ascii="Marianne" w:eastAsia="Wingdings" w:hAnsi="Marianne" w:cs="Century Gothic"/>
                      <w:sz w:val="20"/>
                      <w:szCs w:val="20"/>
                    </w:rPr>
                  </w:pPr>
                </w:p>
              </w:tc>
            </w:tr>
            <w:tr w:rsidR="009D6A48" w14:paraId="3645AC3F" w14:textId="77777777" w:rsidTr="004169F3">
              <w:tc>
                <w:tcPr>
                  <w:tcW w:w="4078" w:type="dxa"/>
                  <w:vAlign w:val="center"/>
                </w:tcPr>
                <w:p w14:paraId="60FB2B36" w14:textId="1902A87D" w:rsidR="009D6A48" w:rsidRDefault="009D6A48" w:rsidP="009D6A48">
                  <w:pPr>
                    <w:pStyle w:val="Standard"/>
                    <w:spacing w:before="60" w:after="60"/>
                    <w:jc w:val="center"/>
                    <w:rPr>
                      <w:rFonts w:ascii="Marianne" w:eastAsia="Wingdings" w:hAnsi="Marianne" w:cs="Century Gothic"/>
                      <w:sz w:val="20"/>
                      <w:szCs w:val="20"/>
                    </w:rPr>
                  </w:pPr>
                  <w:r>
                    <w:rPr>
                      <w:rFonts w:ascii="Marianne" w:eastAsia="Wingdings" w:hAnsi="Marianne" w:cs="Century Gothic"/>
                      <w:sz w:val="20"/>
                      <w:szCs w:val="20"/>
                    </w:rPr>
                    <w:t>Auto</w:t>
                  </w:r>
                  <w:r w:rsidRPr="009D6A48">
                    <w:rPr>
                      <w:rFonts w:ascii="Marianne" w:eastAsia="Wingdings" w:hAnsi="Marianne" w:cs="Century Gothic"/>
                      <w:sz w:val="20"/>
                      <w:szCs w:val="20"/>
                    </w:rPr>
                    <w:t>financement</w:t>
                  </w:r>
                </w:p>
              </w:tc>
              <w:tc>
                <w:tcPr>
                  <w:tcW w:w="3860" w:type="dxa"/>
                  <w:vAlign w:val="center"/>
                </w:tcPr>
                <w:p w14:paraId="1EB58F42" w14:textId="77777777" w:rsidR="009D6A48" w:rsidRDefault="009D6A48" w:rsidP="009D6A48">
                  <w:pPr>
                    <w:pStyle w:val="Standard"/>
                    <w:spacing w:before="60" w:after="60"/>
                    <w:jc w:val="center"/>
                    <w:rPr>
                      <w:rFonts w:ascii="Marianne" w:eastAsia="Wingdings" w:hAnsi="Marianne" w:cs="Century Gothic"/>
                      <w:sz w:val="20"/>
                      <w:szCs w:val="20"/>
                    </w:rPr>
                  </w:pPr>
                </w:p>
              </w:tc>
            </w:tr>
            <w:tr w:rsidR="009D6A48" w14:paraId="16C0DB51" w14:textId="77777777" w:rsidTr="004169F3">
              <w:tc>
                <w:tcPr>
                  <w:tcW w:w="4078" w:type="dxa"/>
                  <w:vAlign w:val="center"/>
                </w:tcPr>
                <w:p w14:paraId="17FD1726" w14:textId="77777777" w:rsidR="009D6A48" w:rsidRDefault="009D6A48" w:rsidP="009D6A48">
                  <w:pPr>
                    <w:pStyle w:val="Standard"/>
                    <w:spacing w:before="60" w:after="60"/>
                    <w:jc w:val="center"/>
                    <w:rPr>
                      <w:rFonts w:ascii="Marianne" w:eastAsia="Wingdings" w:hAnsi="Marianne" w:cs="Century Gothic"/>
                      <w:sz w:val="20"/>
                      <w:szCs w:val="20"/>
                    </w:rPr>
                  </w:pPr>
                  <w:r w:rsidRPr="009D6A48">
                    <w:rPr>
                      <w:rFonts w:ascii="Marianne" w:eastAsia="Wingdings" w:hAnsi="Marianne" w:cs="Century Gothic"/>
                      <w:sz w:val="20"/>
                      <w:szCs w:val="20"/>
                    </w:rPr>
                    <w:t xml:space="preserve">Financements privés extérieurs </w:t>
                  </w:r>
                </w:p>
                <w:p w14:paraId="29EDBB7D" w14:textId="2FF2FDBD" w:rsidR="009D6A48" w:rsidRDefault="009D6A48" w:rsidP="009D6A48">
                  <w:pPr>
                    <w:pStyle w:val="Standard"/>
                    <w:spacing w:before="60" w:after="60"/>
                    <w:jc w:val="center"/>
                    <w:rPr>
                      <w:rFonts w:ascii="Marianne" w:eastAsia="Wingdings" w:hAnsi="Marianne" w:cs="Century Gothic"/>
                      <w:sz w:val="20"/>
                      <w:szCs w:val="20"/>
                    </w:rPr>
                  </w:pPr>
                  <w:r w:rsidRPr="009D6A48">
                    <w:rPr>
                      <w:rFonts w:ascii="Marianne" w:eastAsia="Wingdings" w:hAnsi="Marianne" w:cs="Century Gothic"/>
                      <w:i/>
                      <w:sz w:val="20"/>
                      <w:szCs w:val="20"/>
                    </w:rPr>
                    <w:t>(à préciser)</w:t>
                  </w:r>
                </w:p>
              </w:tc>
              <w:tc>
                <w:tcPr>
                  <w:tcW w:w="3860" w:type="dxa"/>
                  <w:vAlign w:val="center"/>
                </w:tcPr>
                <w:p w14:paraId="203E72A5" w14:textId="77777777" w:rsidR="009D6A48" w:rsidRDefault="009D6A48" w:rsidP="009D6A48">
                  <w:pPr>
                    <w:pStyle w:val="Standard"/>
                    <w:spacing w:before="60" w:after="60"/>
                    <w:jc w:val="center"/>
                    <w:rPr>
                      <w:rFonts w:ascii="Marianne" w:eastAsia="Wingdings" w:hAnsi="Marianne" w:cs="Century Gothic"/>
                      <w:sz w:val="20"/>
                      <w:szCs w:val="20"/>
                    </w:rPr>
                  </w:pPr>
                </w:p>
              </w:tc>
            </w:tr>
            <w:tr w:rsidR="009D6A48" w14:paraId="45C959EE" w14:textId="77777777" w:rsidTr="004169F3">
              <w:tc>
                <w:tcPr>
                  <w:tcW w:w="4078" w:type="dxa"/>
                  <w:vAlign w:val="center"/>
                </w:tcPr>
                <w:p w14:paraId="02DAFFFD" w14:textId="77777777" w:rsidR="009D6A48" w:rsidRPr="004169F3" w:rsidRDefault="009D6A48" w:rsidP="009D6A48">
                  <w:pPr>
                    <w:pStyle w:val="Standard"/>
                    <w:spacing w:before="60" w:after="60"/>
                    <w:jc w:val="center"/>
                    <w:rPr>
                      <w:rFonts w:ascii="Marianne" w:eastAsia="Wingdings" w:hAnsi="Marianne" w:cs="Century Gothic"/>
                      <w:b/>
                      <w:sz w:val="20"/>
                      <w:szCs w:val="20"/>
                    </w:rPr>
                  </w:pPr>
                  <w:r w:rsidRPr="004169F3">
                    <w:rPr>
                      <w:rFonts w:ascii="Marianne" w:eastAsia="Wingdings" w:hAnsi="Marianne" w:cs="Century Gothic"/>
                      <w:b/>
                      <w:sz w:val="20"/>
                      <w:szCs w:val="20"/>
                    </w:rPr>
                    <w:t xml:space="preserve">Montant de l’aide demandée </w:t>
                  </w:r>
                </w:p>
                <w:p w14:paraId="4DFED91C" w14:textId="3DF8AE07" w:rsidR="009D6A48" w:rsidRDefault="009D6A48" w:rsidP="004169F3">
                  <w:pPr>
                    <w:pStyle w:val="Standard"/>
                    <w:spacing w:before="60" w:after="60"/>
                    <w:jc w:val="center"/>
                    <w:rPr>
                      <w:rFonts w:ascii="Marianne" w:eastAsia="Wingdings" w:hAnsi="Marianne" w:cs="Century Gothic"/>
                      <w:sz w:val="20"/>
                      <w:szCs w:val="20"/>
                    </w:rPr>
                  </w:pPr>
                  <w:r w:rsidRPr="009D6A48">
                    <w:rPr>
                      <w:rFonts w:ascii="Marianne" w:eastAsia="Wingdings" w:hAnsi="Marianne" w:cs="Century Gothic"/>
                      <w:sz w:val="18"/>
                      <w:szCs w:val="20"/>
                    </w:rPr>
                    <w:t xml:space="preserve">(Montant total des dépenses prévisionnelles éligibles x taux d’aide de </w:t>
                  </w:r>
                  <w:r w:rsidR="004169F3">
                    <w:rPr>
                      <w:rFonts w:ascii="Marianne" w:eastAsia="Wingdings" w:hAnsi="Marianne" w:cs="Century Gothic"/>
                      <w:sz w:val="18"/>
                      <w:szCs w:val="20"/>
                    </w:rPr>
                    <w:t>10</w:t>
                  </w:r>
                  <w:r w:rsidRPr="009D6A48">
                    <w:rPr>
                      <w:rFonts w:ascii="Marianne" w:eastAsia="Wingdings" w:hAnsi="Marianne" w:cs="Century Gothic"/>
                      <w:sz w:val="18"/>
                      <w:szCs w:val="20"/>
                    </w:rPr>
                    <w:t>0 % maximum) - Crédit État-MASA du Pacte en faveur de la haie</w:t>
                  </w:r>
                </w:p>
              </w:tc>
              <w:tc>
                <w:tcPr>
                  <w:tcW w:w="3860" w:type="dxa"/>
                  <w:vAlign w:val="center"/>
                </w:tcPr>
                <w:p w14:paraId="44DBF817" w14:textId="77777777" w:rsidR="009D6A48" w:rsidRPr="004169F3" w:rsidRDefault="009D6A48" w:rsidP="009D6A48">
                  <w:pPr>
                    <w:pStyle w:val="Standard"/>
                    <w:spacing w:before="60" w:after="60"/>
                    <w:jc w:val="center"/>
                    <w:rPr>
                      <w:rFonts w:ascii="Marianne" w:eastAsia="Wingdings" w:hAnsi="Marianne" w:cs="Century Gothic"/>
                      <w:b/>
                      <w:sz w:val="20"/>
                      <w:szCs w:val="20"/>
                    </w:rPr>
                  </w:pPr>
                </w:p>
              </w:tc>
            </w:tr>
          </w:tbl>
          <w:p w14:paraId="4AE1CCC0" w14:textId="77777777" w:rsidR="009D6A48" w:rsidRDefault="009D6A48">
            <w:pPr>
              <w:pStyle w:val="Standard"/>
              <w:rPr>
                <w:rFonts w:ascii="Marianne" w:eastAsia="Wingdings" w:hAnsi="Marianne" w:cs="Century Gothic"/>
                <w:sz w:val="20"/>
                <w:szCs w:val="20"/>
              </w:rPr>
            </w:pPr>
          </w:p>
          <w:p w14:paraId="1BF91B7B" w14:textId="77777777" w:rsidR="009D6A48" w:rsidRDefault="009D6A48">
            <w:pPr>
              <w:pStyle w:val="Standard"/>
              <w:rPr>
                <w:rFonts w:ascii="Marianne" w:eastAsia="Wingdings" w:hAnsi="Marianne" w:cs="Century Gothic"/>
                <w:sz w:val="20"/>
                <w:szCs w:val="20"/>
              </w:rPr>
            </w:pPr>
          </w:p>
          <w:p w14:paraId="41884489" w14:textId="586AAD74" w:rsidR="00B1277E" w:rsidRPr="004169F3" w:rsidRDefault="00D92F36">
            <w:pPr>
              <w:pStyle w:val="Standard"/>
              <w:rPr>
                <w:rFonts w:ascii="Marianne" w:eastAsia="Wingdings" w:hAnsi="Marianne" w:cs="Century Gothic"/>
                <w:i/>
                <w:color w:val="0000FF"/>
                <w:sz w:val="20"/>
                <w:szCs w:val="16"/>
              </w:rPr>
            </w:pPr>
            <w:r w:rsidRPr="004169F3">
              <w:rPr>
                <w:rFonts w:ascii="Marianne" w:eastAsia="Wingdings" w:hAnsi="Marianne" w:cs="Century Gothic"/>
                <w:i/>
                <w:color w:val="0000FF"/>
                <w:sz w:val="20"/>
                <w:szCs w:val="16"/>
              </w:rPr>
              <w:t xml:space="preserve">Si vous avez une convention en cours dans le cadre d’un </w:t>
            </w:r>
            <w:r w:rsidR="000D7A68">
              <w:rPr>
                <w:rFonts w:ascii="Marianne" w:eastAsia="Wingdings" w:hAnsi="Marianne" w:cs="Century Gothic"/>
                <w:i/>
                <w:color w:val="0000FF"/>
                <w:sz w:val="20"/>
                <w:szCs w:val="16"/>
              </w:rPr>
              <w:t>appel à projets</w:t>
            </w:r>
            <w:r w:rsidRPr="004169F3">
              <w:rPr>
                <w:rFonts w:ascii="Marianne" w:eastAsia="Wingdings" w:hAnsi="Marianne" w:cs="Century Gothic"/>
                <w:i/>
                <w:color w:val="0000FF"/>
                <w:sz w:val="20"/>
                <w:szCs w:val="16"/>
              </w:rPr>
              <w:t xml:space="preserve"> Trame Verte et Bleue et/ou Agroforesterie, merci de cocher l</w:t>
            </w:r>
            <w:r w:rsidR="004169F3" w:rsidRPr="004169F3">
              <w:rPr>
                <w:rFonts w:ascii="Marianne" w:eastAsia="Wingdings" w:hAnsi="Marianne" w:cs="Century Gothic"/>
                <w:i/>
                <w:color w:val="0000FF"/>
                <w:sz w:val="20"/>
                <w:szCs w:val="16"/>
              </w:rPr>
              <w:t>a ou l</w:t>
            </w:r>
            <w:r w:rsidRPr="004169F3">
              <w:rPr>
                <w:rFonts w:ascii="Marianne" w:eastAsia="Wingdings" w:hAnsi="Marianne" w:cs="Century Gothic"/>
                <w:i/>
                <w:color w:val="0000FF"/>
                <w:sz w:val="20"/>
                <w:szCs w:val="16"/>
              </w:rPr>
              <w:t>es cases correspondantes ci-après</w:t>
            </w:r>
            <w:r w:rsidRPr="004169F3">
              <w:rPr>
                <w:rFonts w:ascii="Calibri" w:eastAsia="Wingdings" w:hAnsi="Calibri" w:cs="Calibri"/>
                <w:i/>
                <w:color w:val="0000FF"/>
                <w:sz w:val="20"/>
                <w:szCs w:val="16"/>
              </w:rPr>
              <w:t> </w:t>
            </w:r>
            <w:r w:rsidRPr="004169F3">
              <w:rPr>
                <w:rFonts w:ascii="Marianne" w:eastAsia="Wingdings" w:hAnsi="Marianne" w:cs="Century Gothic"/>
                <w:i/>
                <w:color w:val="0000FF"/>
                <w:sz w:val="20"/>
                <w:szCs w:val="16"/>
              </w:rPr>
              <w:t>:</w:t>
            </w:r>
          </w:p>
          <w:p w14:paraId="3A250EF7" w14:textId="03C1FA3C" w:rsidR="00D87222" w:rsidRPr="00001168" w:rsidRDefault="00270BE4" w:rsidP="00B1277E">
            <w:pPr>
              <w:pStyle w:val="Standard"/>
              <w:spacing w:before="80"/>
              <w:rPr>
                <w:rFonts w:ascii="Marianne" w:eastAsia="Wingdings" w:hAnsi="Marianne" w:cs="Century Gothic"/>
                <w:sz w:val="20"/>
                <w:szCs w:val="20"/>
              </w:rPr>
            </w:pPr>
            <w:sdt>
              <w:sdtPr>
                <w:rPr>
                  <w:rStyle w:val="Style3"/>
                  <w:szCs w:val="20"/>
                </w:rPr>
                <w:id w:val="457996570"/>
                <w14:checkbox>
                  <w14:checked w14:val="0"/>
                  <w14:checkedState w14:val="2612" w14:font="MS Gothic"/>
                  <w14:uncheckedState w14:val="2610" w14:font="MS Gothic"/>
                </w14:checkbox>
              </w:sdtPr>
              <w:sdtContent>
                <w:r w:rsidR="004169F3">
                  <w:rPr>
                    <w:rStyle w:val="Style3"/>
                    <w:rFonts w:ascii="MS Gothic" w:eastAsia="MS Gothic" w:hAnsi="MS Gothic" w:hint="eastAsia"/>
                    <w:szCs w:val="20"/>
                  </w:rPr>
                  <w:t>☐</w:t>
                </w:r>
              </w:sdtContent>
            </w:sdt>
            <w:r w:rsidR="004169F3">
              <w:rPr>
                <w:rFonts w:ascii="Marianne" w:eastAsia="Wingdings" w:hAnsi="Marianne" w:cs="Century Gothic"/>
                <w:sz w:val="20"/>
                <w:szCs w:val="20"/>
              </w:rPr>
              <w:t xml:space="preserve"> </w:t>
            </w:r>
            <w:r w:rsidR="00B1277E" w:rsidRPr="00001168">
              <w:rPr>
                <w:rFonts w:ascii="Marianne" w:eastAsia="Wingdings" w:hAnsi="Marianne" w:cs="Century Gothic"/>
                <w:sz w:val="20"/>
                <w:szCs w:val="20"/>
              </w:rPr>
              <w:t>Accompagnement financier en cours</w:t>
            </w:r>
            <w:r w:rsidR="00D87222" w:rsidRPr="00001168">
              <w:rPr>
                <w:rFonts w:ascii="Marianne" w:eastAsia="Wingdings" w:hAnsi="Marianne" w:cs="Century Gothic"/>
                <w:sz w:val="20"/>
                <w:szCs w:val="20"/>
              </w:rPr>
              <w:t xml:space="preserve"> dans le cadre de l’appel à projets trame verte et bleue</w:t>
            </w:r>
          </w:p>
          <w:p w14:paraId="2E2D334B" w14:textId="7D065602" w:rsidR="00D87222" w:rsidRPr="00001168" w:rsidRDefault="00270BE4" w:rsidP="00D92F36">
            <w:pPr>
              <w:pStyle w:val="Standard"/>
              <w:spacing w:before="80"/>
              <w:rPr>
                <w:rFonts w:ascii="Marianne" w:eastAsia="Wingdings" w:hAnsi="Marianne" w:cs="Century Gothic"/>
                <w:sz w:val="21"/>
              </w:rPr>
            </w:pPr>
            <w:sdt>
              <w:sdtPr>
                <w:rPr>
                  <w:rStyle w:val="Style3"/>
                  <w:szCs w:val="20"/>
                </w:rPr>
                <w:id w:val="-1216197784"/>
                <w14:checkbox>
                  <w14:checked w14:val="0"/>
                  <w14:checkedState w14:val="2612" w14:font="MS Gothic"/>
                  <w14:uncheckedState w14:val="2610" w14:font="MS Gothic"/>
                </w14:checkbox>
              </w:sdtPr>
              <w:sdtContent>
                <w:r w:rsidR="004169F3">
                  <w:rPr>
                    <w:rStyle w:val="Style3"/>
                    <w:rFonts w:ascii="MS Gothic" w:eastAsia="MS Gothic" w:hAnsi="MS Gothic" w:hint="eastAsia"/>
                    <w:szCs w:val="20"/>
                  </w:rPr>
                  <w:t>☐</w:t>
                </w:r>
              </w:sdtContent>
            </w:sdt>
            <w:r w:rsidR="004169F3">
              <w:rPr>
                <w:rFonts w:ascii="Marianne" w:eastAsia="Wingdings" w:hAnsi="Marianne" w:cs="Century Gothic"/>
                <w:sz w:val="20"/>
                <w:szCs w:val="20"/>
              </w:rPr>
              <w:t xml:space="preserve"> </w:t>
            </w:r>
            <w:r w:rsidR="00D92F36" w:rsidRPr="00001168">
              <w:rPr>
                <w:rFonts w:ascii="Marianne" w:eastAsia="Wingdings" w:hAnsi="Marianne" w:cs="Century Gothic"/>
                <w:sz w:val="20"/>
                <w:szCs w:val="20"/>
              </w:rPr>
              <w:t>Validation comme structure animatrice</w:t>
            </w:r>
            <w:r w:rsidR="002D7C1C" w:rsidRPr="00001168">
              <w:rPr>
                <w:rFonts w:ascii="Marianne" w:eastAsia="Wingdings" w:hAnsi="Marianne" w:cs="Century Gothic"/>
                <w:sz w:val="20"/>
                <w:szCs w:val="20"/>
              </w:rPr>
              <w:t>,</w:t>
            </w:r>
            <w:r w:rsidR="00B1277E" w:rsidRPr="00001168">
              <w:rPr>
                <w:rFonts w:ascii="Marianne" w:eastAsia="Wingdings" w:hAnsi="Marianne" w:cs="Century Gothic"/>
                <w:sz w:val="20"/>
                <w:szCs w:val="20"/>
              </w:rPr>
              <w:t xml:space="preserve"> en cours </w:t>
            </w:r>
            <w:r w:rsidR="00D92F36" w:rsidRPr="00001168">
              <w:rPr>
                <w:rFonts w:ascii="Marianne" w:eastAsia="Wingdings" w:hAnsi="Marianne" w:cs="Century Gothic"/>
                <w:sz w:val="20"/>
                <w:szCs w:val="20"/>
              </w:rPr>
              <w:t>ou effective</w:t>
            </w:r>
            <w:r w:rsidR="002D7C1C" w:rsidRPr="00001168">
              <w:rPr>
                <w:rFonts w:ascii="Marianne" w:eastAsia="Wingdings" w:hAnsi="Marianne" w:cs="Century Gothic"/>
                <w:sz w:val="20"/>
                <w:szCs w:val="20"/>
              </w:rPr>
              <w:t>,</w:t>
            </w:r>
            <w:r w:rsidR="00D92F36" w:rsidRPr="00001168">
              <w:rPr>
                <w:rFonts w:ascii="Marianne" w:eastAsia="Wingdings" w:hAnsi="Marianne" w:cs="Century Gothic"/>
                <w:sz w:val="20"/>
                <w:szCs w:val="20"/>
              </w:rPr>
              <w:t xml:space="preserve"> </w:t>
            </w:r>
            <w:r w:rsidR="00D87222" w:rsidRPr="00001168">
              <w:rPr>
                <w:rFonts w:ascii="Marianne" w:eastAsia="Wingdings" w:hAnsi="Marianne" w:cs="Century Gothic"/>
                <w:sz w:val="20"/>
                <w:szCs w:val="20"/>
              </w:rPr>
              <w:t>dans le cadre de l’appel à projets FEADER Agroforesterie</w:t>
            </w:r>
          </w:p>
        </w:tc>
      </w:tr>
    </w:tbl>
    <w:p w14:paraId="2EB2B977" w14:textId="77777777" w:rsidR="003E503A" w:rsidRPr="00001168" w:rsidRDefault="003E503A">
      <w:pPr>
        <w:pStyle w:val="Standard"/>
        <w:jc w:val="both"/>
        <w:rPr>
          <w:rFonts w:ascii="Marianne" w:eastAsia="Wingdings" w:hAnsi="Marianne" w:cs="Century Gothic"/>
          <w:sz w:val="20"/>
          <w:szCs w:val="20"/>
        </w:rPr>
      </w:pPr>
    </w:p>
    <w:p w14:paraId="1981D7A2" w14:textId="77777777" w:rsidR="003E503A" w:rsidRPr="00001168" w:rsidRDefault="003E503A">
      <w:pPr>
        <w:pStyle w:val="Standard"/>
        <w:jc w:val="both"/>
        <w:rPr>
          <w:rFonts w:ascii="Marianne" w:eastAsia="Wingdings" w:hAnsi="Marianne" w:cs="Century Gothic"/>
          <w:sz w:val="20"/>
          <w:szCs w:val="20"/>
        </w:rPr>
      </w:pPr>
    </w:p>
    <w:p w14:paraId="253A2DAE" w14:textId="77777777" w:rsidR="003E503A" w:rsidRPr="00001168" w:rsidRDefault="003E503A">
      <w:pPr>
        <w:pStyle w:val="Standard"/>
        <w:pageBreakBefore/>
        <w:jc w:val="both"/>
        <w:rPr>
          <w:rFonts w:ascii="Marianne" w:eastAsia="Wingdings" w:hAnsi="Marianne" w:cs="Century Gothic"/>
          <w:sz w:val="20"/>
          <w:szCs w:val="20"/>
        </w:rPr>
      </w:pPr>
    </w:p>
    <w:p w14:paraId="43F73F28" w14:textId="1BC28F0E" w:rsidR="003E503A" w:rsidRPr="00001168" w:rsidRDefault="00864644">
      <w:pPr>
        <w:pStyle w:val="Standard"/>
        <w:rPr>
          <w:rFonts w:ascii="Marianne" w:hAnsi="Marianne"/>
        </w:rPr>
      </w:pPr>
      <w:r w:rsidRPr="00001168">
        <w:rPr>
          <w:rFonts w:ascii="Marianne" w:eastAsia="Wingdings" w:hAnsi="Marianne"/>
          <w:b/>
          <w:bCs/>
          <w:caps/>
          <w:color w:val="FFFFFF"/>
          <w:sz w:val="18"/>
          <w:szCs w:val="20"/>
          <w:u w:val="single"/>
          <w:shd w:val="clear" w:color="auto" w:fill="008080"/>
        </w:rPr>
        <w:t xml:space="preserve">ATTESTATIONS ET </w:t>
      </w:r>
      <w:r w:rsidR="00A5199C" w:rsidRPr="00001168">
        <w:rPr>
          <w:rFonts w:ascii="Marianne" w:eastAsia="Wingdings" w:hAnsi="Marianne"/>
          <w:b/>
          <w:bCs/>
          <w:caps/>
          <w:color w:val="FFFFFF"/>
          <w:sz w:val="18"/>
          <w:szCs w:val="20"/>
          <w:u w:val="single"/>
          <w:shd w:val="clear" w:color="auto" w:fill="008080"/>
        </w:rPr>
        <w:t>Engagements du bénéficiaire</w:t>
      </w:r>
    </w:p>
    <w:p w14:paraId="7F3EBE4A" w14:textId="63A30D6D" w:rsidR="00D15088" w:rsidRPr="00F1675D" w:rsidRDefault="00D15088">
      <w:pPr>
        <w:pStyle w:val="Standard"/>
        <w:rPr>
          <w:rFonts w:ascii="Marianne" w:hAnsi="Marianne"/>
          <w:sz w:val="16"/>
        </w:rPr>
      </w:pPr>
    </w:p>
    <w:p w14:paraId="0146FED8" w14:textId="29EF05C0" w:rsidR="00F1675D" w:rsidRPr="004169F3" w:rsidRDefault="00F1675D">
      <w:pPr>
        <w:pStyle w:val="Standard"/>
        <w:rPr>
          <w:rFonts w:ascii="Marianne" w:eastAsia="Wingdings" w:hAnsi="Marianne" w:cs="Century Gothic"/>
          <w:i/>
          <w:color w:val="0000FF"/>
          <w:sz w:val="20"/>
          <w:szCs w:val="16"/>
        </w:rPr>
      </w:pPr>
      <w:r w:rsidRPr="004169F3">
        <w:rPr>
          <w:rFonts w:ascii="Marianne" w:eastAsia="Wingdings" w:hAnsi="Marianne" w:cs="Century Gothic"/>
          <w:i/>
          <w:color w:val="0000FF"/>
          <w:sz w:val="20"/>
          <w:szCs w:val="16"/>
        </w:rPr>
        <w:t>Veuillez cocher toutes les cases suivantes pour considérer le dossier complet.</w:t>
      </w:r>
    </w:p>
    <w:p w14:paraId="25F5D96E" w14:textId="77777777" w:rsidR="00F1675D" w:rsidRPr="00001168" w:rsidRDefault="00F1675D">
      <w:pPr>
        <w:pStyle w:val="Standard"/>
        <w:rPr>
          <w:rFonts w:ascii="Marianne" w:hAnsi="Marianne"/>
        </w:rPr>
      </w:pPr>
    </w:p>
    <w:p w14:paraId="25171824" w14:textId="77777777" w:rsidR="00DD3068" w:rsidRPr="00001168" w:rsidRDefault="00DD3068" w:rsidP="00F1675D">
      <w:pPr>
        <w:pStyle w:val="Standard"/>
        <w:jc w:val="both"/>
        <w:rPr>
          <w:rFonts w:ascii="Marianne" w:hAnsi="Marianne"/>
          <w:b/>
          <w:sz w:val="20"/>
        </w:rPr>
      </w:pPr>
      <w:r w:rsidRPr="00001168">
        <w:rPr>
          <w:rFonts w:ascii="Marianne" w:hAnsi="Marianne"/>
          <w:b/>
          <w:sz w:val="20"/>
        </w:rPr>
        <w:t>J’atteste (nous attestons) sur l’honneur</w:t>
      </w:r>
      <w:r w:rsidRPr="00001168">
        <w:rPr>
          <w:rFonts w:ascii="Calibri" w:hAnsi="Calibri" w:cs="Calibri"/>
          <w:b/>
          <w:sz w:val="20"/>
        </w:rPr>
        <w:t> </w:t>
      </w:r>
      <w:r w:rsidRPr="00001168">
        <w:rPr>
          <w:rFonts w:ascii="Marianne" w:hAnsi="Marianne"/>
          <w:b/>
          <w:sz w:val="20"/>
        </w:rPr>
        <w:t>:</w:t>
      </w:r>
    </w:p>
    <w:p w14:paraId="0205EF47" w14:textId="032F7AF3" w:rsidR="00DD3068" w:rsidRPr="00001168" w:rsidRDefault="00270BE4" w:rsidP="00F1675D">
      <w:pPr>
        <w:pStyle w:val="Standard"/>
        <w:spacing w:before="120"/>
        <w:jc w:val="both"/>
        <w:rPr>
          <w:rFonts w:ascii="Marianne" w:hAnsi="Marianne"/>
          <w:sz w:val="20"/>
        </w:rPr>
      </w:pPr>
      <w:sdt>
        <w:sdtPr>
          <w:rPr>
            <w:rStyle w:val="Style3"/>
            <w:szCs w:val="20"/>
          </w:rPr>
          <w:id w:val="-1684670506"/>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BD394B" w:rsidRPr="00001168">
        <w:rPr>
          <w:rFonts w:ascii="Marianne" w:hAnsi="Marianne"/>
          <w:sz w:val="20"/>
        </w:rPr>
        <w:t>ne</w:t>
      </w:r>
      <w:r w:rsidR="00E23D74" w:rsidRPr="00001168">
        <w:rPr>
          <w:rFonts w:ascii="Marianne" w:hAnsi="Marianne"/>
          <w:sz w:val="20"/>
        </w:rPr>
        <w:t xml:space="preserve"> pas </w:t>
      </w:r>
      <w:r w:rsidR="00BD394B" w:rsidRPr="00001168">
        <w:rPr>
          <w:rFonts w:ascii="Marianne" w:hAnsi="Marianne"/>
          <w:sz w:val="20"/>
        </w:rPr>
        <w:t xml:space="preserve">avoir </w:t>
      </w:r>
      <w:r w:rsidR="00E23D74" w:rsidRPr="00001168">
        <w:rPr>
          <w:rFonts w:ascii="Marianne" w:hAnsi="Marianne"/>
          <w:sz w:val="20"/>
        </w:rPr>
        <w:t xml:space="preserve">sollicité pour la même action une aide autre que celle indiquée </w:t>
      </w:r>
      <w:r w:rsidR="00BD394B" w:rsidRPr="00001168">
        <w:rPr>
          <w:rFonts w:ascii="Marianne" w:hAnsi="Marianne"/>
          <w:sz w:val="20"/>
        </w:rPr>
        <w:t xml:space="preserve">dans le présent </w:t>
      </w:r>
      <w:r w:rsidR="00E23D74" w:rsidRPr="00001168">
        <w:rPr>
          <w:rFonts w:ascii="Marianne" w:hAnsi="Marianne"/>
          <w:sz w:val="20"/>
        </w:rPr>
        <w:t>formulaire de demande d’aide</w:t>
      </w:r>
      <w:r w:rsidR="00E23D74" w:rsidRPr="00001168">
        <w:rPr>
          <w:rFonts w:ascii="Calibri" w:hAnsi="Calibri" w:cs="Calibri"/>
          <w:sz w:val="20"/>
        </w:rPr>
        <w:t> </w:t>
      </w:r>
      <w:r w:rsidR="00E23D74" w:rsidRPr="00001168">
        <w:rPr>
          <w:rFonts w:ascii="Marianne" w:hAnsi="Marianne"/>
          <w:sz w:val="20"/>
        </w:rPr>
        <w:t>;</w:t>
      </w:r>
    </w:p>
    <w:p w14:paraId="38B9343C" w14:textId="17E12426" w:rsidR="00E23D74" w:rsidRPr="00001168" w:rsidRDefault="00270BE4" w:rsidP="00F1675D">
      <w:pPr>
        <w:pStyle w:val="Standard"/>
        <w:spacing w:before="120"/>
        <w:jc w:val="both"/>
        <w:rPr>
          <w:rFonts w:ascii="Marianne" w:hAnsi="Marianne"/>
          <w:sz w:val="20"/>
        </w:rPr>
      </w:pPr>
      <w:sdt>
        <w:sdtPr>
          <w:rPr>
            <w:rStyle w:val="Style3"/>
            <w:szCs w:val="20"/>
          </w:rPr>
          <w:id w:val="-955405233"/>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23D74" w:rsidRPr="00001168">
        <w:rPr>
          <w:rFonts w:ascii="Marianne" w:hAnsi="Marianne"/>
          <w:sz w:val="20"/>
        </w:rPr>
        <w:t xml:space="preserve">avoir pris connaissance des points de contrôle spécifiques à ce dispositif d’aide figurant </w:t>
      </w:r>
      <w:r w:rsidR="00864644" w:rsidRPr="00001168">
        <w:rPr>
          <w:rFonts w:ascii="Marianne" w:hAnsi="Marianne"/>
          <w:sz w:val="20"/>
        </w:rPr>
        <w:t xml:space="preserve">dans l’appel à projets régional volet « animation » </w:t>
      </w:r>
      <w:r w:rsidR="003F699C" w:rsidRPr="00001168">
        <w:rPr>
          <w:rFonts w:ascii="Marianne" w:eastAsia="Wingdings" w:hAnsi="Marianne" w:cs="Century Gothic"/>
          <w:sz w:val="20"/>
          <w:szCs w:val="20"/>
        </w:rPr>
        <w:t xml:space="preserve">du Pacte en faveur de la haie </w:t>
      </w:r>
      <w:r w:rsidR="00E23D74" w:rsidRPr="00001168">
        <w:rPr>
          <w:rFonts w:ascii="Marianne" w:hAnsi="Marianne"/>
          <w:sz w:val="20"/>
        </w:rPr>
        <w:t>;</w:t>
      </w:r>
    </w:p>
    <w:p w14:paraId="3415B98B" w14:textId="6BE2C2EE" w:rsidR="00E23D74" w:rsidRPr="00001168" w:rsidRDefault="00270BE4" w:rsidP="00F1675D">
      <w:pPr>
        <w:pStyle w:val="Standard"/>
        <w:spacing w:before="120"/>
        <w:jc w:val="both"/>
        <w:rPr>
          <w:rFonts w:ascii="Marianne" w:hAnsi="Marianne"/>
          <w:sz w:val="20"/>
        </w:rPr>
      </w:pPr>
      <w:sdt>
        <w:sdtPr>
          <w:rPr>
            <w:rStyle w:val="Style3"/>
            <w:szCs w:val="20"/>
          </w:rPr>
          <w:id w:val="-1328280472"/>
          <w14:checkbox>
            <w14:checked w14:val="0"/>
            <w14:checkedState w14:val="2612" w14:font="MS Gothic"/>
            <w14:uncheckedState w14:val="2610" w14:font="MS Gothic"/>
          </w14:checkbox>
        </w:sdtPr>
        <w:sdtContent>
          <w:r w:rsidR="004169F3">
            <w:rPr>
              <w:rStyle w:val="Style3"/>
              <w:rFonts w:ascii="MS Gothic" w:eastAsia="MS Gothic" w:hAnsi="MS Gothic" w:hint="eastAsia"/>
              <w:szCs w:val="20"/>
            </w:rPr>
            <w:t>☐</w:t>
          </w:r>
        </w:sdtContent>
      </w:sdt>
      <w:r w:rsidR="00F1675D">
        <w:rPr>
          <w:rFonts w:ascii="Marianne" w:hAnsi="Marianne"/>
          <w:sz w:val="20"/>
        </w:rPr>
        <w:t xml:space="preserve"> </w:t>
      </w:r>
      <w:r w:rsidR="00E23D74" w:rsidRPr="00001168">
        <w:rPr>
          <w:rFonts w:ascii="Marianne" w:hAnsi="Marianne"/>
          <w:sz w:val="20"/>
        </w:rPr>
        <w:t xml:space="preserve">avoir pris connaissance des délais maximum de début d'exécution et de réalisation des travaux qui s’attachent à mon projet, et qui figurent dans </w:t>
      </w:r>
      <w:r w:rsidR="00864644" w:rsidRPr="00001168">
        <w:rPr>
          <w:rFonts w:ascii="Marianne" w:hAnsi="Marianne"/>
          <w:sz w:val="20"/>
        </w:rPr>
        <w:t xml:space="preserve">l’appel à projets régional volet « animation » </w:t>
      </w:r>
      <w:r w:rsidR="003F699C" w:rsidRPr="00001168">
        <w:rPr>
          <w:rFonts w:ascii="Marianne" w:eastAsia="Wingdings" w:hAnsi="Marianne" w:cs="Century Gothic"/>
          <w:sz w:val="20"/>
          <w:szCs w:val="20"/>
        </w:rPr>
        <w:t xml:space="preserve">du Pacte en faveur de la haie </w:t>
      </w:r>
      <w:r w:rsidR="00E23D74" w:rsidRPr="00001168">
        <w:rPr>
          <w:rFonts w:ascii="Marianne" w:hAnsi="Marianne"/>
          <w:sz w:val="20"/>
        </w:rPr>
        <w:t>;</w:t>
      </w:r>
    </w:p>
    <w:p w14:paraId="407BC883" w14:textId="1960883F" w:rsidR="00E23D74" w:rsidRPr="00001168" w:rsidRDefault="00270BE4" w:rsidP="00F1675D">
      <w:pPr>
        <w:pStyle w:val="Standard"/>
        <w:spacing w:before="120"/>
        <w:jc w:val="both"/>
        <w:rPr>
          <w:rFonts w:ascii="Marianne" w:hAnsi="Marianne"/>
          <w:sz w:val="20"/>
        </w:rPr>
      </w:pPr>
      <w:sdt>
        <w:sdtPr>
          <w:rPr>
            <w:rStyle w:val="Style3"/>
            <w:szCs w:val="20"/>
          </w:rPr>
          <w:id w:val="-973752080"/>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23D74" w:rsidRPr="00001168">
        <w:rPr>
          <w:rFonts w:ascii="Marianne" w:hAnsi="Marianne"/>
          <w:sz w:val="20"/>
        </w:rPr>
        <w:t>que l’action pour laquelle la subvention est sollicitée n’a reçu aucun commencement d’exécution (signature de bon de commande, approbation de devis, ordre de service…) avant la date d’accusé de réception du dossier complet ;</w:t>
      </w:r>
    </w:p>
    <w:p w14:paraId="67C81A36" w14:textId="00510213" w:rsidR="00DD3068" w:rsidRPr="00001168" w:rsidRDefault="00270BE4" w:rsidP="00F1675D">
      <w:pPr>
        <w:pStyle w:val="Standard"/>
        <w:spacing w:before="120"/>
        <w:jc w:val="both"/>
        <w:rPr>
          <w:rFonts w:ascii="Marianne" w:hAnsi="Marianne"/>
          <w:sz w:val="20"/>
        </w:rPr>
      </w:pPr>
      <w:sdt>
        <w:sdtPr>
          <w:rPr>
            <w:rStyle w:val="Style3"/>
            <w:szCs w:val="20"/>
          </w:rPr>
          <w:id w:val="-784959193"/>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23D74" w:rsidRPr="00001168">
        <w:rPr>
          <w:rFonts w:ascii="Marianne" w:hAnsi="Marianne"/>
          <w:sz w:val="20"/>
        </w:rPr>
        <w:t>que les renseignements fournis dans le présent formulaire de demande d’aide et les pièces jointes sont exacts</w:t>
      </w:r>
      <w:r w:rsidR="00864644" w:rsidRPr="00001168">
        <w:rPr>
          <w:rFonts w:ascii="Calibri" w:hAnsi="Calibri" w:cs="Calibri"/>
          <w:sz w:val="20"/>
        </w:rPr>
        <w:t> </w:t>
      </w:r>
      <w:r w:rsidR="00864644" w:rsidRPr="00001168">
        <w:rPr>
          <w:rFonts w:ascii="Marianne" w:hAnsi="Marianne"/>
          <w:sz w:val="20"/>
        </w:rPr>
        <w:t>;</w:t>
      </w:r>
    </w:p>
    <w:p w14:paraId="02A2748B" w14:textId="47B130F3" w:rsidR="00864644" w:rsidRPr="00001168" w:rsidRDefault="00270BE4" w:rsidP="00F1675D">
      <w:pPr>
        <w:pStyle w:val="Standard"/>
        <w:spacing w:before="120"/>
        <w:jc w:val="both"/>
        <w:rPr>
          <w:rFonts w:ascii="Marianne" w:hAnsi="Marianne"/>
          <w:sz w:val="20"/>
        </w:rPr>
      </w:pPr>
      <w:sdt>
        <w:sdtPr>
          <w:rPr>
            <w:rStyle w:val="Style3"/>
            <w:szCs w:val="20"/>
          </w:rPr>
          <w:id w:val="-1881702309"/>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864644" w:rsidRPr="00001168">
        <w:rPr>
          <w:rFonts w:ascii="Marianne" w:hAnsi="Marianne"/>
          <w:sz w:val="20"/>
        </w:rPr>
        <w:t>être à jour de mes obligations légales, administratives, sociales, fiscales et comptables.</w:t>
      </w:r>
    </w:p>
    <w:p w14:paraId="2D5DB3B1" w14:textId="77777777" w:rsidR="00E23D74" w:rsidRPr="00001168" w:rsidRDefault="00E23D74" w:rsidP="00F1675D">
      <w:pPr>
        <w:pStyle w:val="Standard"/>
        <w:jc w:val="both"/>
        <w:rPr>
          <w:rFonts w:ascii="Marianne" w:hAnsi="Marianne"/>
          <w:sz w:val="16"/>
        </w:rPr>
      </w:pPr>
    </w:p>
    <w:p w14:paraId="7EC353CF" w14:textId="77777777" w:rsidR="00864644" w:rsidRPr="00001168" w:rsidRDefault="00864644" w:rsidP="00F1675D">
      <w:pPr>
        <w:pStyle w:val="Standard"/>
        <w:jc w:val="both"/>
        <w:rPr>
          <w:rFonts w:ascii="Marianne" w:hAnsi="Marianne"/>
          <w:sz w:val="16"/>
        </w:rPr>
      </w:pPr>
    </w:p>
    <w:p w14:paraId="26731A1F" w14:textId="77777777" w:rsidR="00864644" w:rsidRPr="00001168" w:rsidRDefault="00864644" w:rsidP="00F1675D">
      <w:pPr>
        <w:pStyle w:val="Standard"/>
        <w:jc w:val="both"/>
        <w:rPr>
          <w:rFonts w:ascii="Marianne" w:hAnsi="Marianne"/>
          <w:b/>
          <w:sz w:val="20"/>
        </w:rPr>
      </w:pPr>
      <w:r w:rsidRPr="00001168">
        <w:rPr>
          <w:rFonts w:ascii="Marianne" w:hAnsi="Marianne"/>
          <w:b/>
          <w:sz w:val="20"/>
        </w:rPr>
        <w:t>Je m’engage (nous nous engageons) sous réserve de l’attribution de l’aide</w:t>
      </w:r>
      <w:r w:rsidRPr="00001168">
        <w:rPr>
          <w:rFonts w:ascii="Calibri" w:hAnsi="Calibri" w:cs="Calibri"/>
          <w:b/>
          <w:sz w:val="20"/>
        </w:rPr>
        <w:t> </w:t>
      </w:r>
      <w:r w:rsidRPr="00001168">
        <w:rPr>
          <w:rFonts w:ascii="Marianne" w:hAnsi="Marianne"/>
          <w:b/>
          <w:sz w:val="20"/>
        </w:rPr>
        <w:t xml:space="preserve">: </w:t>
      </w:r>
    </w:p>
    <w:p w14:paraId="28BDDCB9" w14:textId="3CAEAC36" w:rsidR="00864644" w:rsidRPr="00001168" w:rsidRDefault="00270BE4" w:rsidP="00F1675D">
      <w:pPr>
        <w:pStyle w:val="Standard"/>
        <w:spacing w:before="120"/>
        <w:jc w:val="both"/>
        <w:rPr>
          <w:rFonts w:ascii="Marianne" w:hAnsi="Marianne"/>
          <w:sz w:val="20"/>
        </w:rPr>
      </w:pPr>
      <w:sdt>
        <w:sdtPr>
          <w:rPr>
            <w:rStyle w:val="Style3"/>
            <w:szCs w:val="20"/>
          </w:rPr>
          <w:id w:val="-1145899308"/>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864644" w:rsidRPr="00001168">
        <w:rPr>
          <w:rFonts w:ascii="Marianne" w:hAnsi="Marianne"/>
          <w:sz w:val="20"/>
        </w:rPr>
        <w:t xml:space="preserve"> à détenir, conserver et fournir tout document ou justificatif demandé par l’autorité compétente, pendant dix ans à compter de la date à laquelle intervient la décision d’attribution de l’aide</w:t>
      </w:r>
      <w:r w:rsidR="00E86D9E" w:rsidRPr="00001168">
        <w:rPr>
          <w:rFonts w:ascii="Calibri" w:hAnsi="Calibri" w:cs="Calibri"/>
          <w:sz w:val="20"/>
        </w:rPr>
        <w:t> </w:t>
      </w:r>
      <w:r w:rsidR="00E86D9E" w:rsidRPr="00001168">
        <w:rPr>
          <w:rFonts w:ascii="Marianne" w:hAnsi="Marianne"/>
          <w:sz w:val="20"/>
        </w:rPr>
        <w:t>;</w:t>
      </w:r>
    </w:p>
    <w:p w14:paraId="16C9674C" w14:textId="0DE174B2" w:rsidR="00E86D9E" w:rsidRPr="00001168" w:rsidRDefault="00270BE4" w:rsidP="00F1675D">
      <w:pPr>
        <w:pStyle w:val="Standard"/>
        <w:spacing w:before="120"/>
        <w:jc w:val="both"/>
        <w:rPr>
          <w:rFonts w:ascii="Marianne" w:hAnsi="Marianne"/>
          <w:sz w:val="20"/>
        </w:rPr>
      </w:pPr>
      <w:sdt>
        <w:sdtPr>
          <w:rPr>
            <w:rStyle w:val="Style3"/>
            <w:szCs w:val="20"/>
          </w:rPr>
          <w:id w:val="-246578317"/>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86D9E" w:rsidRPr="00001168">
        <w:rPr>
          <w:rFonts w:ascii="Marianne" w:hAnsi="Marianne"/>
          <w:sz w:val="20"/>
        </w:rPr>
        <w:t>à informer le service instructeur de ma demande de toute modification de ma situation, de la raison sociale de ma structure, de mes engagements ou de mon action</w:t>
      </w:r>
      <w:r w:rsidR="00E86D9E" w:rsidRPr="00001168">
        <w:rPr>
          <w:rFonts w:ascii="Calibri" w:hAnsi="Calibri" w:cs="Calibri"/>
          <w:sz w:val="20"/>
        </w:rPr>
        <w:t> </w:t>
      </w:r>
      <w:r w:rsidR="00E86D9E" w:rsidRPr="00001168">
        <w:rPr>
          <w:rFonts w:ascii="Marianne" w:hAnsi="Marianne"/>
          <w:sz w:val="20"/>
        </w:rPr>
        <w:t>;</w:t>
      </w:r>
    </w:p>
    <w:p w14:paraId="478C8A07" w14:textId="29E593A6" w:rsidR="00E86D9E" w:rsidRPr="00001168" w:rsidRDefault="00270BE4" w:rsidP="00F1675D">
      <w:pPr>
        <w:pStyle w:val="Standard"/>
        <w:spacing w:before="120"/>
        <w:jc w:val="both"/>
        <w:rPr>
          <w:rFonts w:ascii="Marianne" w:hAnsi="Marianne"/>
          <w:sz w:val="20"/>
        </w:rPr>
      </w:pPr>
      <w:sdt>
        <w:sdtPr>
          <w:rPr>
            <w:rStyle w:val="Style3"/>
            <w:szCs w:val="20"/>
          </w:rPr>
          <w:id w:val="1797635974"/>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86D9E" w:rsidRPr="00001168">
        <w:rPr>
          <w:rFonts w:ascii="Marianne" w:hAnsi="Marianne"/>
          <w:sz w:val="20"/>
        </w:rPr>
        <w:t>à transmettre au service instructeur ma demande de déclaration de début des travaux dans les délais impartis</w:t>
      </w:r>
      <w:r w:rsidR="00E86D9E" w:rsidRPr="00001168">
        <w:rPr>
          <w:rFonts w:ascii="Calibri" w:hAnsi="Calibri" w:cs="Calibri"/>
          <w:sz w:val="20"/>
        </w:rPr>
        <w:t> </w:t>
      </w:r>
      <w:r w:rsidR="00E86D9E" w:rsidRPr="00001168">
        <w:rPr>
          <w:rFonts w:ascii="Marianne" w:hAnsi="Marianne"/>
          <w:sz w:val="20"/>
        </w:rPr>
        <w:t>;</w:t>
      </w:r>
    </w:p>
    <w:p w14:paraId="759809F4" w14:textId="26390573" w:rsidR="00E86D9E" w:rsidRPr="00001168" w:rsidRDefault="00270BE4" w:rsidP="00F1675D">
      <w:pPr>
        <w:pStyle w:val="Standard"/>
        <w:spacing w:before="120"/>
        <w:jc w:val="both"/>
        <w:rPr>
          <w:rFonts w:ascii="Marianne" w:hAnsi="Marianne"/>
          <w:sz w:val="20"/>
        </w:rPr>
      </w:pPr>
      <w:sdt>
        <w:sdtPr>
          <w:rPr>
            <w:rStyle w:val="Style3"/>
            <w:szCs w:val="20"/>
          </w:rPr>
          <w:id w:val="1078173443"/>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86D9E" w:rsidRPr="00001168">
        <w:rPr>
          <w:rFonts w:ascii="Marianne" w:hAnsi="Marianne"/>
          <w:sz w:val="20"/>
        </w:rPr>
        <w:t>à réaliser l'opération présentée dans ma demande conformément aux conditions techniques et financières définies par la décision attributive d'aide</w:t>
      </w:r>
      <w:r w:rsidR="00E86D9E" w:rsidRPr="00001168">
        <w:rPr>
          <w:rFonts w:ascii="Calibri" w:hAnsi="Calibri" w:cs="Calibri"/>
          <w:sz w:val="20"/>
        </w:rPr>
        <w:t> </w:t>
      </w:r>
      <w:r w:rsidR="00E86D9E" w:rsidRPr="00001168">
        <w:rPr>
          <w:rFonts w:ascii="Marianne" w:hAnsi="Marianne"/>
          <w:sz w:val="20"/>
        </w:rPr>
        <w:t>;</w:t>
      </w:r>
    </w:p>
    <w:p w14:paraId="64C2C68E" w14:textId="61762968" w:rsidR="00E86D9E" w:rsidRPr="00001168" w:rsidRDefault="00270BE4" w:rsidP="00F1675D">
      <w:pPr>
        <w:pStyle w:val="Standard"/>
        <w:spacing w:before="120"/>
        <w:jc w:val="both"/>
        <w:rPr>
          <w:rFonts w:ascii="Marianne" w:hAnsi="Marianne"/>
          <w:sz w:val="20"/>
        </w:rPr>
      </w:pPr>
      <w:sdt>
        <w:sdtPr>
          <w:rPr>
            <w:rStyle w:val="Style3"/>
            <w:szCs w:val="20"/>
          </w:rPr>
          <w:id w:val="2140225113"/>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86D9E" w:rsidRPr="00001168">
        <w:rPr>
          <w:rFonts w:ascii="Marianne" w:hAnsi="Marianne"/>
          <w:sz w:val="20"/>
        </w:rPr>
        <w:t>à remplir les obligations de résultats fixées dans des conventions de partenariat par la décision attributive d'aide</w:t>
      </w:r>
      <w:r w:rsidR="00E86D9E" w:rsidRPr="00001168">
        <w:rPr>
          <w:rFonts w:ascii="Calibri" w:hAnsi="Calibri" w:cs="Calibri"/>
          <w:sz w:val="20"/>
        </w:rPr>
        <w:t> </w:t>
      </w:r>
      <w:r w:rsidR="00E86D9E" w:rsidRPr="00001168">
        <w:rPr>
          <w:rFonts w:ascii="Marianne" w:hAnsi="Marianne"/>
          <w:sz w:val="20"/>
        </w:rPr>
        <w:t>;</w:t>
      </w:r>
    </w:p>
    <w:p w14:paraId="1F482B9A" w14:textId="6AD69774" w:rsidR="00E86D9E" w:rsidRPr="00001168" w:rsidRDefault="00270BE4" w:rsidP="00F1675D">
      <w:pPr>
        <w:pStyle w:val="Standard"/>
        <w:spacing w:before="120"/>
        <w:jc w:val="both"/>
        <w:rPr>
          <w:rFonts w:ascii="Marianne" w:hAnsi="Marianne"/>
          <w:sz w:val="20"/>
        </w:rPr>
      </w:pPr>
      <w:sdt>
        <w:sdtPr>
          <w:rPr>
            <w:rStyle w:val="Style3"/>
            <w:szCs w:val="20"/>
          </w:rPr>
          <w:id w:val="303904574"/>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86D9E" w:rsidRPr="00001168">
        <w:rPr>
          <w:rFonts w:ascii="Marianne" w:hAnsi="Marianne"/>
          <w:sz w:val="20"/>
        </w:rPr>
        <w:t>à respecter les obligations de publicité des financements du Pacte en faveur de la haie et de France Nation Verte</w:t>
      </w:r>
      <w:r w:rsidR="00E86D9E" w:rsidRPr="00001168">
        <w:rPr>
          <w:rFonts w:ascii="Calibri" w:hAnsi="Calibri" w:cs="Calibri"/>
          <w:sz w:val="20"/>
        </w:rPr>
        <w:t> </w:t>
      </w:r>
      <w:r w:rsidR="00E86D9E" w:rsidRPr="00001168">
        <w:rPr>
          <w:rFonts w:ascii="Marianne" w:hAnsi="Marianne"/>
          <w:sz w:val="20"/>
        </w:rPr>
        <w:t>;</w:t>
      </w:r>
    </w:p>
    <w:p w14:paraId="54CA7F1E" w14:textId="77777777" w:rsidR="00F1675D" w:rsidRDefault="00270BE4" w:rsidP="00F1675D">
      <w:pPr>
        <w:pStyle w:val="Standard"/>
        <w:spacing w:before="120"/>
        <w:jc w:val="both"/>
        <w:rPr>
          <w:rFonts w:ascii="Marianne" w:hAnsi="Marianne"/>
          <w:sz w:val="20"/>
        </w:rPr>
      </w:pPr>
      <w:sdt>
        <w:sdtPr>
          <w:rPr>
            <w:rStyle w:val="Style3"/>
            <w:szCs w:val="20"/>
          </w:rPr>
          <w:id w:val="-565878285"/>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E86D9E" w:rsidRPr="00001168">
        <w:rPr>
          <w:rFonts w:ascii="Marianne" w:hAnsi="Marianne"/>
          <w:sz w:val="20"/>
        </w:rPr>
        <w:t>à atteindre, à la fin du financement de l’animation, au moins 80 % des objectifs annoncés dans le présent dossier de demande d’aide, notamment en termes de nombre de dossiers d’investissement déposés et de linéaires plantés correspondants</w:t>
      </w:r>
      <w:r w:rsidR="0066575E" w:rsidRPr="00001168">
        <w:rPr>
          <w:rFonts w:ascii="Calibri" w:hAnsi="Calibri" w:cs="Calibri"/>
          <w:sz w:val="20"/>
        </w:rPr>
        <w:t> </w:t>
      </w:r>
      <w:r w:rsidR="0066575E" w:rsidRPr="00001168">
        <w:rPr>
          <w:rFonts w:ascii="Marianne" w:hAnsi="Marianne"/>
          <w:sz w:val="20"/>
        </w:rPr>
        <w:t>;</w:t>
      </w:r>
    </w:p>
    <w:p w14:paraId="338AA959" w14:textId="16A50C03" w:rsidR="0066575E" w:rsidRPr="00001168" w:rsidRDefault="00270BE4" w:rsidP="00F1675D">
      <w:pPr>
        <w:pStyle w:val="Standard"/>
        <w:spacing w:before="120"/>
        <w:jc w:val="both"/>
        <w:rPr>
          <w:rFonts w:ascii="Marianne" w:hAnsi="Marianne"/>
          <w:sz w:val="20"/>
        </w:rPr>
      </w:pPr>
      <w:sdt>
        <w:sdtPr>
          <w:rPr>
            <w:rStyle w:val="Style3"/>
            <w:szCs w:val="20"/>
          </w:rPr>
          <w:id w:val="-1611195737"/>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66575E" w:rsidRPr="00001168">
        <w:rPr>
          <w:rFonts w:ascii="Marianne" w:hAnsi="Marianne"/>
          <w:sz w:val="20"/>
        </w:rPr>
        <w:t>à participer à des rencontres organisées par la DRAAF en lien avec la mesure</w:t>
      </w:r>
      <w:r w:rsidR="0066575E" w:rsidRPr="00001168">
        <w:rPr>
          <w:rFonts w:ascii="Calibri" w:hAnsi="Calibri" w:cs="Calibri"/>
          <w:sz w:val="20"/>
        </w:rPr>
        <w:t> </w:t>
      </w:r>
      <w:r w:rsidR="0066575E" w:rsidRPr="00001168">
        <w:rPr>
          <w:rFonts w:ascii="Marianne" w:hAnsi="Marianne"/>
          <w:sz w:val="20"/>
        </w:rPr>
        <w:t>;</w:t>
      </w:r>
    </w:p>
    <w:p w14:paraId="698F7CF8" w14:textId="7AAF31D2" w:rsidR="0066575E" w:rsidRPr="00001168" w:rsidRDefault="00270BE4" w:rsidP="00F1675D">
      <w:pPr>
        <w:pStyle w:val="Standard"/>
        <w:spacing w:before="120"/>
        <w:jc w:val="both"/>
        <w:rPr>
          <w:rFonts w:ascii="Marianne" w:hAnsi="Marianne"/>
          <w:sz w:val="20"/>
        </w:rPr>
      </w:pPr>
      <w:sdt>
        <w:sdtPr>
          <w:rPr>
            <w:rStyle w:val="Style3"/>
            <w:szCs w:val="20"/>
          </w:rPr>
          <w:id w:val="-1283257377"/>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66575E" w:rsidRPr="00001168">
        <w:rPr>
          <w:rFonts w:ascii="Marianne" w:hAnsi="Marianne"/>
          <w:sz w:val="20"/>
        </w:rPr>
        <w:t>à transmettre les informations demandées par la DRAAF sur la réalisation de l’animation (nombre d’agriculteurs accompagnés, linéaires de haies ou arbres intra-parcellaires prévus, etc.)</w:t>
      </w:r>
      <w:r w:rsidR="00FD28AB" w:rsidRPr="00001168">
        <w:rPr>
          <w:rFonts w:ascii="Calibri" w:hAnsi="Calibri" w:cs="Calibri"/>
          <w:sz w:val="20"/>
        </w:rPr>
        <w:t> </w:t>
      </w:r>
      <w:r w:rsidR="00FD28AB" w:rsidRPr="00001168">
        <w:rPr>
          <w:rFonts w:ascii="Marianne" w:hAnsi="Marianne"/>
          <w:sz w:val="20"/>
        </w:rPr>
        <w:t>;</w:t>
      </w:r>
    </w:p>
    <w:p w14:paraId="40BA146E" w14:textId="309D9F33" w:rsidR="00FD28AB" w:rsidRPr="00001168" w:rsidRDefault="00270BE4" w:rsidP="00F1675D">
      <w:pPr>
        <w:pStyle w:val="Standard"/>
        <w:spacing w:before="120"/>
        <w:jc w:val="both"/>
        <w:rPr>
          <w:rFonts w:ascii="Marianne" w:hAnsi="Marianne"/>
          <w:sz w:val="20"/>
        </w:rPr>
      </w:pPr>
      <w:sdt>
        <w:sdtPr>
          <w:rPr>
            <w:rStyle w:val="Style3"/>
            <w:szCs w:val="20"/>
          </w:rPr>
          <w:id w:val="-1793118383"/>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BD394B" w:rsidRPr="00001168">
        <w:rPr>
          <w:rFonts w:ascii="Marianne" w:hAnsi="Marianne"/>
          <w:sz w:val="20"/>
        </w:rPr>
        <w:t xml:space="preserve">à autoriser la DRAAF à partager les indicateurs chiffrés du présent projet avec la Région Grand Est en vue d’une mise en ligne des chiffres globaux </w:t>
      </w:r>
      <w:r w:rsidR="00FD28AB" w:rsidRPr="00001168">
        <w:rPr>
          <w:rFonts w:ascii="Marianne" w:hAnsi="Marianne"/>
          <w:sz w:val="20"/>
        </w:rPr>
        <w:t>sur la plateforme « Biodiversité » du Conseil Régional Grand Es</w:t>
      </w:r>
      <w:r w:rsidR="003F699C" w:rsidRPr="00001168">
        <w:rPr>
          <w:rFonts w:ascii="Marianne" w:hAnsi="Marianne"/>
          <w:sz w:val="20"/>
        </w:rPr>
        <w:t>t</w:t>
      </w:r>
      <w:r w:rsidR="00F51C72" w:rsidRPr="00001168">
        <w:rPr>
          <w:rFonts w:ascii="Marianne" w:hAnsi="Marianne"/>
          <w:sz w:val="20"/>
        </w:rPr>
        <w:t xml:space="preserve"> </w:t>
      </w:r>
      <w:r w:rsidR="00FD28AB" w:rsidRPr="00001168">
        <w:rPr>
          <w:rFonts w:ascii="Marianne" w:hAnsi="Marianne"/>
          <w:sz w:val="20"/>
        </w:rPr>
        <w:t>;</w:t>
      </w:r>
    </w:p>
    <w:p w14:paraId="3DAE8DBD" w14:textId="256ADFFF" w:rsidR="00FD28AB" w:rsidRPr="00001168" w:rsidRDefault="00270BE4" w:rsidP="00F1675D">
      <w:pPr>
        <w:pStyle w:val="Standard"/>
        <w:spacing w:before="120"/>
        <w:jc w:val="both"/>
        <w:rPr>
          <w:rFonts w:ascii="Marianne" w:hAnsi="Marianne"/>
          <w:sz w:val="20"/>
        </w:rPr>
      </w:pPr>
      <w:sdt>
        <w:sdtPr>
          <w:rPr>
            <w:rStyle w:val="Style3"/>
            <w:szCs w:val="20"/>
          </w:rPr>
          <w:id w:val="1175761880"/>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Pr>
          <w:rFonts w:ascii="Marianne" w:hAnsi="Marianne"/>
          <w:sz w:val="20"/>
        </w:rPr>
        <w:t xml:space="preserve"> </w:t>
      </w:r>
      <w:r w:rsidR="00FD28AB" w:rsidRPr="00001168">
        <w:rPr>
          <w:rFonts w:ascii="Marianne" w:hAnsi="Marianne"/>
          <w:sz w:val="20"/>
        </w:rPr>
        <w:t>à ne pas solliciter à l’avenir, pour ce projet, d’autres crédits publics en plus de ceux déjà indiqués précédemment</w:t>
      </w:r>
      <w:r w:rsidR="00FD28AB" w:rsidRPr="00001168">
        <w:rPr>
          <w:rFonts w:ascii="Marianne" w:hAnsi="Marianne" w:cs="Calibri"/>
          <w:sz w:val="20"/>
        </w:rPr>
        <w:t>.</w:t>
      </w:r>
    </w:p>
    <w:p w14:paraId="6C8053F7" w14:textId="77777777" w:rsidR="00864644" w:rsidRPr="00001168" w:rsidRDefault="00864644" w:rsidP="00F1675D">
      <w:pPr>
        <w:pStyle w:val="Standard"/>
        <w:jc w:val="both"/>
        <w:rPr>
          <w:rFonts w:ascii="Marianne" w:hAnsi="Marianne"/>
        </w:rPr>
      </w:pPr>
    </w:p>
    <w:p w14:paraId="3FB6F3F6" w14:textId="12FF8FBB" w:rsidR="003E503A" w:rsidRPr="00001168" w:rsidRDefault="003F699C" w:rsidP="00F1675D">
      <w:pPr>
        <w:pStyle w:val="normalformulaire"/>
        <w:rPr>
          <w:rFonts w:ascii="Marianne" w:eastAsia="Wingdings" w:hAnsi="Marianne" w:cs="Century Gothic"/>
          <w:b/>
          <w:sz w:val="20"/>
          <w:szCs w:val="20"/>
        </w:rPr>
      </w:pPr>
      <w:r w:rsidRPr="00001168">
        <w:rPr>
          <w:rFonts w:ascii="Marianne" w:eastAsia="Wingdings" w:hAnsi="Marianne" w:cs="Century Gothic"/>
          <w:b/>
          <w:sz w:val="20"/>
          <w:szCs w:val="20"/>
        </w:rPr>
        <w:br w:type="page"/>
      </w:r>
      <w:sdt>
        <w:sdtPr>
          <w:rPr>
            <w:rStyle w:val="Style3"/>
            <w:szCs w:val="20"/>
          </w:rPr>
          <w:id w:val="541026977"/>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sidRPr="00001168">
        <w:rPr>
          <w:rFonts w:ascii="Marianne" w:eastAsia="Wingdings" w:hAnsi="Marianne" w:cs="Century Gothic"/>
          <w:b/>
          <w:sz w:val="20"/>
          <w:szCs w:val="20"/>
        </w:rPr>
        <w:t xml:space="preserve"> </w:t>
      </w:r>
      <w:r w:rsidR="00A5199C" w:rsidRPr="00001168">
        <w:rPr>
          <w:rFonts w:ascii="Marianne" w:eastAsia="Wingdings" w:hAnsi="Marianne" w:cs="Century Gothic"/>
          <w:b/>
          <w:sz w:val="20"/>
          <w:szCs w:val="20"/>
        </w:rPr>
        <w:t>Je suis informé(e) (nous sommes informés)</w:t>
      </w:r>
      <w:r w:rsidR="00A5199C" w:rsidRPr="00001168">
        <w:rPr>
          <w:rFonts w:ascii="Calibri" w:eastAsia="Wingdings" w:hAnsi="Calibri" w:cs="Calibri"/>
          <w:sz w:val="20"/>
          <w:szCs w:val="20"/>
        </w:rPr>
        <w:t> </w:t>
      </w:r>
      <w:r w:rsidR="00A5199C" w:rsidRPr="00001168">
        <w:rPr>
          <w:rFonts w:ascii="Marianne" w:eastAsia="Wingdings" w:hAnsi="Marianne" w:cs="Century Gothic"/>
          <w:sz w:val="20"/>
          <w:szCs w:val="20"/>
        </w:rPr>
        <w:t>que ma (notre) demande d</w:t>
      </w:r>
      <w:r w:rsidR="00A5199C" w:rsidRPr="00001168">
        <w:rPr>
          <w:rFonts w:ascii="Marianne" w:eastAsia="Wingdings" w:hAnsi="Marianne" w:cs="Marianne"/>
          <w:sz w:val="20"/>
          <w:szCs w:val="20"/>
        </w:rPr>
        <w:t>’</w:t>
      </w:r>
      <w:r w:rsidR="00A5199C" w:rsidRPr="00001168">
        <w:rPr>
          <w:rFonts w:ascii="Marianne" w:eastAsia="Wingdings" w:hAnsi="Marianne" w:cs="Century Gothic"/>
          <w:sz w:val="20"/>
          <w:szCs w:val="20"/>
        </w:rPr>
        <w:t xml:space="preserve">aide pourra </w:t>
      </w:r>
      <w:r w:rsidR="00A5199C" w:rsidRPr="00001168">
        <w:rPr>
          <w:rFonts w:ascii="Marianne" w:eastAsia="Wingdings" w:hAnsi="Marianne" w:cs="Marianne"/>
          <w:sz w:val="20"/>
          <w:szCs w:val="20"/>
        </w:rPr>
        <w:t>ê</w:t>
      </w:r>
      <w:r w:rsidR="00A5199C" w:rsidRPr="00001168">
        <w:rPr>
          <w:rFonts w:ascii="Marianne" w:eastAsia="Wingdings" w:hAnsi="Marianne" w:cs="Century Gothic"/>
          <w:sz w:val="20"/>
          <w:szCs w:val="20"/>
        </w:rPr>
        <w:t>tre rejet</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e au motif que le projet ne r</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pond pas aux priorit</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s d</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 xml:space="preserve">finies dans </w:t>
      </w:r>
      <w:r w:rsidRPr="00001168">
        <w:rPr>
          <w:rFonts w:ascii="Marianne" w:eastAsia="Wingdings" w:hAnsi="Marianne" w:cs="Century Gothic"/>
          <w:sz w:val="20"/>
          <w:szCs w:val="20"/>
        </w:rPr>
        <w:t>l’appel à projets régional volet «</w:t>
      </w:r>
      <w:r w:rsidRPr="00001168">
        <w:rPr>
          <w:rFonts w:ascii="Calibri" w:eastAsia="Wingdings" w:hAnsi="Calibri" w:cs="Calibri"/>
          <w:sz w:val="20"/>
          <w:szCs w:val="20"/>
        </w:rPr>
        <w:t> </w:t>
      </w:r>
      <w:r w:rsidRPr="00001168">
        <w:rPr>
          <w:rFonts w:ascii="Marianne" w:eastAsia="Wingdings" w:hAnsi="Marianne" w:cs="Century Gothic"/>
          <w:sz w:val="20"/>
          <w:szCs w:val="20"/>
        </w:rPr>
        <w:t>animation » du Pacte en faveur de la haie.</w:t>
      </w:r>
    </w:p>
    <w:p w14:paraId="68B9E7A7" w14:textId="269220A8" w:rsidR="003E503A" w:rsidRPr="00001168" w:rsidRDefault="00270BE4">
      <w:pPr>
        <w:pStyle w:val="normalformulaire"/>
        <w:rPr>
          <w:rFonts w:ascii="Marianne" w:eastAsia="Wingdings" w:hAnsi="Marianne" w:cs="Century Gothic"/>
          <w:sz w:val="20"/>
          <w:szCs w:val="20"/>
        </w:rPr>
      </w:pPr>
      <w:sdt>
        <w:sdtPr>
          <w:rPr>
            <w:rStyle w:val="Style3"/>
            <w:szCs w:val="20"/>
          </w:rPr>
          <w:id w:val="-495804367"/>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r w:rsidR="00F1675D" w:rsidRPr="00001168">
        <w:rPr>
          <w:rFonts w:ascii="Marianne" w:eastAsia="Wingdings" w:hAnsi="Marianne" w:cs="Century Gothic"/>
          <w:b/>
          <w:sz w:val="20"/>
          <w:szCs w:val="20"/>
        </w:rPr>
        <w:t xml:space="preserve"> </w:t>
      </w:r>
      <w:r w:rsidR="00A5199C" w:rsidRPr="00001168">
        <w:rPr>
          <w:rFonts w:ascii="Marianne" w:eastAsia="Wingdings" w:hAnsi="Marianne" w:cs="Century Gothic"/>
          <w:b/>
          <w:sz w:val="20"/>
          <w:szCs w:val="20"/>
        </w:rPr>
        <w:t>Je suis informé(e) (nous sommes informés)</w:t>
      </w:r>
      <w:r w:rsidR="00A5199C" w:rsidRPr="00001168">
        <w:rPr>
          <w:rFonts w:ascii="Calibri" w:eastAsia="Wingdings" w:hAnsi="Calibri" w:cs="Calibri"/>
          <w:sz w:val="20"/>
          <w:szCs w:val="20"/>
        </w:rPr>
        <w:t> </w:t>
      </w:r>
      <w:r w:rsidR="00A5199C" w:rsidRPr="00001168">
        <w:rPr>
          <w:rFonts w:ascii="Marianne" w:eastAsia="Wingdings" w:hAnsi="Marianne" w:cs="Century Gothic"/>
          <w:sz w:val="20"/>
          <w:szCs w:val="20"/>
        </w:rPr>
        <w:t>qu</w:t>
      </w:r>
      <w:r w:rsidR="00A5199C" w:rsidRPr="00001168">
        <w:rPr>
          <w:rFonts w:ascii="Marianne" w:eastAsia="Wingdings" w:hAnsi="Marianne" w:cs="Marianne"/>
          <w:sz w:val="20"/>
          <w:szCs w:val="20"/>
        </w:rPr>
        <w:t>’</w:t>
      </w:r>
      <w:r w:rsidR="00A5199C" w:rsidRPr="00001168">
        <w:rPr>
          <w:rFonts w:ascii="Marianne" w:eastAsia="Wingdings" w:hAnsi="Marianne" w:cs="Century Gothic"/>
          <w:sz w:val="20"/>
          <w:szCs w:val="20"/>
        </w:rPr>
        <w:t>en cas d</w:t>
      </w:r>
      <w:r w:rsidR="00A5199C" w:rsidRPr="00001168">
        <w:rPr>
          <w:rFonts w:ascii="Marianne" w:eastAsia="Wingdings" w:hAnsi="Marianne" w:cs="Marianne"/>
          <w:sz w:val="20"/>
          <w:szCs w:val="20"/>
        </w:rPr>
        <w:t>’</w:t>
      </w:r>
      <w:r w:rsidR="00A5199C" w:rsidRPr="00001168">
        <w:rPr>
          <w:rFonts w:ascii="Marianne" w:eastAsia="Wingdings" w:hAnsi="Marianne" w:cs="Century Gothic"/>
          <w:sz w:val="20"/>
          <w:szCs w:val="20"/>
        </w:rPr>
        <w:t>irr</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gularit</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 xml:space="preserve"> ou de non-respect de mes (nos) engagements, le remboursement des sommes per</w:t>
      </w:r>
      <w:r w:rsidR="00A5199C" w:rsidRPr="00001168">
        <w:rPr>
          <w:rFonts w:ascii="Marianne" w:eastAsia="Wingdings" w:hAnsi="Marianne" w:cs="Marianne"/>
          <w:sz w:val="20"/>
          <w:szCs w:val="20"/>
        </w:rPr>
        <w:t>ç</w:t>
      </w:r>
      <w:r w:rsidR="00A5199C" w:rsidRPr="00001168">
        <w:rPr>
          <w:rFonts w:ascii="Marianne" w:eastAsia="Wingdings" w:hAnsi="Marianne" w:cs="Century Gothic"/>
          <w:sz w:val="20"/>
          <w:szCs w:val="20"/>
        </w:rPr>
        <w:t>ues sera exig</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 major</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 xml:space="preserve"> d</w:t>
      </w:r>
      <w:r w:rsidR="00A5199C" w:rsidRPr="00001168">
        <w:rPr>
          <w:rFonts w:ascii="Marianne" w:eastAsia="Wingdings" w:hAnsi="Marianne" w:cs="Marianne"/>
          <w:sz w:val="20"/>
          <w:szCs w:val="20"/>
        </w:rPr>
        <w:t>’</w:t>
      </w:r>
      <w:r w:rsidR="00A5199C" w:rsidRPr="00001168">
        <w:rPr>
          <w:rFonts w:ascii="Marianne" w:eastAsia="Wingdings" w:hAnsi="Marianne" w:cs="Century Gothic"/>
          <w:sz w:val="20"/>
          <w:szCs w:val="20"/>
        </w:rPr>
        <w:t>int</w:t>
      </w:r>
      <w:r w:rsidR="00A5199C" w:rsidRPr="00001168">
        <w:rPr>
          <w:rFonts w:ascii="Marianne" w:eastAsia="Wingdings" w:hAnsi="Marianne" w:cs="Marianne"/>
          <w:sz w:val="20"/>
          <w:szCs w:val="20"/>
        </w:rPr>
        <w:t>é</w:t>
      </w:r>
      <w:r w:rsidR="00A5199C" w:rsidRPr="00001168">
        <w:rPr>
          <w:rFonts w:ascii="Marianne" w:eastAsia="Wingdings" w:hAnsi="Marianne" w:cs="Century Gothic"/>
          <w:sz w:val="20"/>
          <w:szCs w:val="20"/>
        </w:rPr>
        <w:t>r</w:t>
      </w:r>
      <w:r w:rsidR="00A5199C" w:rsidRPr="00001168">
        <w:rPr>
          <w:rFonts w:ascii="Marianne" w:eastAsia="Wingdings" w:hAnsi="Marianne" w:cs="Marianne"/>
          <w:sz w:val="20"/>
          <w:szCs w:val="20"/>
        </w:rPr>
        <w:t>ê</w:t>
      </w:r>
      <w:r w:rsidR="00A5199C" w:rsidRPr="00001168">
        <w:rPr>
          <w:rFonts w:ascii="Marianne" w:eastAsia="Wingdings" w:hAnsi="Marianne" w:cs="Century Gothic"/>
          <w:sz w:val="20"/>
          <w:szCs w:val="20"/>
        </w:rPr>
        <w:t>ts de retard et éventuellement de pénalités financières, sans préjudice des autres poursuites et sanctions pré</w:t>
      </w:r>
      <w:r w:rsidR="003F699C" w:rsidRPr="00001168">
        <w:rPr>
          <w:rFonts w:ascii="Marianne" w:eastAsia="Wingdings" w:hAnsi="Marianne" w:cs="Century Gothic"/>
          <w:sz w:val="20"/>
          <w:szCs w:val="20"/>
        </w:rPr>
        <w:t>vues dans les textes en vigueur</w:t>
      </w:r>
      <w:r w:rsidR="00A5199C" w:rsidRPr="00001168">
        <w:rPr>
          <w:rFonts w:ascii="Marianne" w:eastAsia="Wingdings" w:hAnsi="Marianne" w:cs="Century Gothic"/>
          <w:sz w:val="20"/>
          <w:szCs w:val="20"/>
        </w:rPr>
        <w:t>.</w:t>
      </w:r>
    </w:p>
    <w:p w14:paraId="3EF8CFDA" w14:textId="77777777" w:rsidR="003F699C" w:rsidRPr="00001168" w:rsidRDefault="003F699C">
      <w:pPr>
        <w:pStyle w:val="normalformulaire"/>
        <w:rPr>
          <w:rFonts w:ascii="Marianne" w:hAnsi="Marianne"/>
        </w:rPr>
      </w:pPr>
    </w:p>
    <w:p w14:paraId="6A4AC465" w14:textId="77777777" w:rsidR="003E503A" w:rsidRPr="00001168" w:rsidRDefault="003E503A">
      <w:pPr>
        <w:pStyle w:val="Standard"/>
        <w:ind w:left="-57"/>
        <w:rPr>
          <w:rFonts w:ascii="Marianne" w:eastAsia="Wingdings" w:hAnsi="Marianne" w:cs="Century Gothic"/>
          <w:sz w:val="20"/>
          <w:szCs w:val="20"/>
        </w:rPr>
      </w:pPr>
    </w:p>
    <w:p w14:paraId="515D4D9A" w14:textId="38A3A0C0" w:rsidR="003E503A" w:rsidRPr="00001168" w:rsidRDefault="00A5199C">
      <w:pPr>
        <w:pStyle w:val="Standard"/>
        <w:rPr>
          <w:rFonts w:ascii="Marianne" w:eastAsia="Wingdings" w:hAnsi="Marianne" w:cs="Century Gothic"/>
          <w:sz w:val="20"/>
          <w:szCs w:val="20"/>
        </w:rPr>
      </w:pPr>
      <w:r w:rsidRPr="00001168">
        <w:rPr>
          <w:rFonts w:ascii="Marianne" w:eastAsia="Wingdings" w:hAnsi="Marianne" w:cs="Century Gothic"/>
          <w:sz w:val="20"/>
          <w:szCs w:val="20"/>
        </w:rPr>
        <w:t>Fai</w:t>
      </w:r>
      <w:r w:rsidR="00F1675D">
        <w:rPr>
          <w:rFonts w:ascii="Marianne" w:eastAsia="Wingdings" w:hAnsi="Marianne" w:cs="Century Gothic"/>
          <w:sz w:val="20"/>
          <w:szCs w:val="20"/>
        </w:rPr>
        <w:t>t à</w:t>
      </w:r>
      <w:r w:rsidR="00F1675D">
        <w:rPr>
          <w:rFonts w:ascii="Marianne" w:eastAsia="Wingdings" w:hAnsi="Marianne" w:cs="Century Gothic"/>
          <w:sz w:val="20"/>
          <w:szCs w:val="20"/>
        </w:rPr>
        <w:tab/>
      </w:r>
      <w:r w:rsidR="00F1675D">
        <w:rPr>
          <w:rFonts w:ascii="Marianne" w:eastAsia="Wingdings" w:hAnsi="Marianne" w:cs="Century Gothic"/>
          <w:sz w:val="20"/>
          <w:szCs w:val="20"/>
        </w:rPr>
        <w:tab/>
      </w:r>
      <w:r w:rsidR="00F1675D">
        <w:rPr>
          <w:rFonts w:ascii="Marianne" w:eastAsia="Wingdings" w:hAnsi="Marianne" w:cs="Century Gothic"/>
          <w:sz w:val="20"/>
          <w:szCs w:val="20"/>
        </w:rPr>
        <w:tab/>
      </w:r>
      <w:r w:rsidR="00F1675D">
        <w:rPr>
          <w:rFonts w:ascii="Marianne" w:eastAsia="Wingdings" w:hAnsi="Marianne" w:cs="Century Gothic"/>
          <w:sz w:val="20"/>
          <w:szCs w:val="20"/>
        </w:rPr>
        <w:tab/>
        <w:t xml:space="preserve">, le </w:t>
      </w:r>
    </w:p>
    <w:p w14:paraId="0376F0E7" w14:textId="77777777" w:rsidR="003E503A" w:rsidRPr="00001168" w:rsidRDefault="00A5199C">
      <w:pPr>
        <w:pStyle w:val="Standard"/>
        <w:rPr>
          <w:rFonts w:ascii="Marianne" w:eastAsia="Wingdings" w:hAnsi="Marianne" w:cs="Century Gothic"/>
          <w:sz w:val="20"/>
          <w:szCs w:val="20"/>
        </w:rPr>
      </w:pPr>
      <w:r w:rsidRPr="00001168">
        <w:rPr>
          <w:rFonts w:ascii="Marianne" w:eastAsia="Wingdings" w:hAnsi="Marianne" w:cs="Century Gothic"/>
          <w:sz w:val="20"/>
          <w:szCs w:val="20"/>
        </w:rPr>
        <w:tab/>
      </w:r>
    </w:p>
    <w:p w14:paraId="05048D3C" w14:textId="77777777" w:rsidR="003E503A" w:rsidRPr="00001168" w:rsidRDefault="00A5199C">
      <w:pPr>
        <w:pStyle w:val="Standard"/>
        <w:jc w:val="both"/>
        <w:rPr>
          <w:rFonts w:ascii="Marianne" w:eastAsia="Wingdings" w:hAnsi="Marianne" w:cs="Century Gothic"/>
          <w:sz w:val="20"/>
          <w:szCs w:val="20"/>
        </w:rPr>
      </w:pPr>
      <w:r w:rsidRPr="00001168">
        <w:rPr>
          <w:rFonts w:ascii="Marianne" w:eastAsia="Wingdings" w:hAnsi="Marianne" w:cs="Century Gothic"/>
          <w:sz w:val="20"/>
          <w:szCs w:val="20"/>
        </w:rPr>
        <w:t>Signature, qualité et état civil du représentant légal ou du demandeur</w:t>
      </w:r>
    </w:p>
    <w:p w14:paraId="1AAAFCEF" w14:textId="77777777" w:rsidR="003E503A" w:rsidRPr="00001168" w:rsidRDefault="003E503A">
      <w:pPr>
        <w:pStyle w:val="Standard"/>
        <w:jc w:val="both"/>
        <w:rPr>
          <w:rFonts w:ascii="Marianne" w:eastAsia="Wingdings" w:hAnsi="Marianne" w:cs="Century Gothic"/>
          <w:sz w:val="20"/>
          <w:szCs w:val="20"/>
        </w:rPr>
      </w:pPr>
    </w:p>
    <w:p w14:paraId="2CB610E7" w14:textId="1E356E72" w:rsidR="003E503A" w:rsidRDefault="003E503A">
      <w:pPr>
        <w:pStyle w:val="Standard"/>
        <w:jc w:val="both"/>
        <w:rPr>
          <w:rFonts w:ascii="Marianne" w:eastAsia="Wingdings" w:hAnsi="Marianne" w:cs="Century Gothic"/>
          <w:sz w:val="20"/>
          <w:szCs w:val="20"/>
        </w:rPr>
      </w:pPr>
    </w:p>
    <w:p w14:paraId="02DAC4F7" w14:textId="1DC2D807" w:rsidR="00030C0E" w:rsidRDefault="00030C0E">
      <w:pPr>
        <w:pStyle w:val="Standard"/>
        <w:jc w:val="both"/>
        <w:rPr>
          <w:rFonts w:ascii="Marianne" w:eastAsia="Wingdings" w:hAnsi="Marianne" w:cs="Century Gothic"/>
          <w:sz w:val="20"/>
          <w:szCs w:val="20"/>
        </w:rPr>
      </w:pPr>
    </w:p>
    <w:p w14:paraId="56E64309" w14:textId="77777777" w:rsidR="00030C0E" w:rsidRPr="00001168" w:rsidRDefault="00030C0E">
      <w:pPr>
        <w:pStyle w:val="Standard"/>
        <w:jc w:val="both"/>
        <w:rPr>
          <w:rFonts w:ascii="Marianne" w:eastAsia="Wingdings" w:hAnsi="Marianne" w:cs="Century Gothic"/>
          <w:sz w:val="20"/>
          <w:szCs w:val="20"/>
        </w:rPr>
      </w:pPr>
    </w:p>
    <w:p w14:paraId="5FB32A9C" w14:textId="77777777" w:rsidR="003E503A" w:rsidRPr="00001168" w:rsidRDefault="003E503A">
      <w:pPr>
        <w:pStyle w:val="Standard"/>
        <w:jc w:val="both"/>
        <w:rPr>
          <w:rFonts w:ascii="Marianne" w:eastAsia="Wingdings" w:hAnsi="Marianne" w:cs="Century Gothic"/>
          <w:sz w:val="20"/>
          <w:szCs w:val="20"/>
        </w:rPr>
      </w:pPr>
    </w:p>
    <w:p w14:paraId="77768174" w14:textId="77777777" w:rsidR="003E503A" w:rsidRPr="00001168" w:rsidRDefault="00A5199C">
      <w:pPr>
        <w:pStyle w:val="Standard"/>
        <w:jc w:val="both"/>
        <w:rPr>
          <w:rFonts w:ascii="Marianne" w:eastAsia="Wingdings" w:hAnsi="Marianne" w:cs="Century Gothic"/>
          <w:sz w:val="20"/>
          <w:szCs w:val="20"/>
          <w:u w:val="single"/>
        </w:rPr>
      </w:pPr>
      <w:r w:rsidRPr="00001168">
        <w:rPr>
          <w:rFonts w:ascii="Marianne" w:eastAsia="Wingdings" w:hAnsi="Marianne" w:cs="Century Gothic"/>
          <w:sz w:val="20"/>
          <w:szCs w:val="20"/>
          <w:u w:val="single"/>
        </w:rPr>
        <w:t>Cachet du demandeur</w:t>
      </w:r>
    </w:p>
    <w:p w14:paraId="185136BB" w14:textId="77777777" w:rsidR="003E503A" w:rsidRPr="00001168" w:rsidRDefault="003E503A">
      <w:pPr>
        <w:pStyle w:val="Standard"/>
        <w:jc w:val="both"/>
        <w:rPr>
          <w:rFonts w:ascii="Marianne" w:eastAsia="Wingdings" w:hAnsi="Marianne" w:cs="Century Gothic"/>
          <w:sz w:val="20"/>
          <w:szCs w:val="20"/>
          <w:u w:val="single"/>
        </w:rPr>
      </w:pPr>
    </w:p>
    <w:p w14:paraId="7EAD5382" w14:textId="77777777" w:rsidR="003E503A" w:rsidRPr="00001168" w:rsidRDefault="003E503A">
      <w:pPr>
        <w:pStyle w:val="Standard"/>
        <w:jc w:val="both"/>
        <w:rPr>
          <w:rFonts w:ascii="Marianne" w:eastAsia="Wingdings" w:hAnsi="Marianne" w:cs="Century Gothic"/>
          <w:sz w:val="20"/>
          <w:szCs w:val="20"/>
        </w:rPr>
      </w:pPr>
    </w:p>
    <w:p w14:paraId="07EA6DDA" w14:textId="314AC276" w:rsidR="003E503A" w:rsidRPr="00001168" w:rsidRDefault="003E503A">
      <w:pPr>
        <w:pStyle w:val="Standard"/>
        <w:jc w:val="both"/>
        <w:rPr>
          <w:rFonts w:ascii="Marianne" w:eastAsia="Wingdings" w:hAnsi="Marianne" w:cs="Century Gothic"/>
          <w:sz w:val="20"/>
          <w:szCs w:val="20"/>
        </w:rPr>
      </w:pPr>
    </w:p>
    <w:p w14:paraId="1C12E7CF" w14:textId="1C53B9DB" w:rsidR="00BD394B" w:rsidRPr="00001168" w:rsidRDefault="00BD394B">
      <w:pPr>
        <w:pStyle w:val="Standard"/>
        <w:jc w:val="both"/>
        <w:rPr>
          <w:rFonts w:ascii="Marianne" w:eastAsia="Wingdings" w:hAnsi="Marianne" w:cs="Century Gothic"/>
          <w:sz w:val="20"/>
          <w:szCs w:val="20"/>
        </w:rPr>
      </w:pPr>
    </w:p>
    <w:p w14:paraId="530DCF3D" w14:textId="53D43857" w:rsidR="00BD394B" w:rsidRPr="00001168" w:rsidRDefault="00BD394B">
      <w:pPr>
        <w:pStyle w:val="Standard"/>
        <w:jc w:val="both"/>
        <w:rPr>
          <w:rFonts w:ascii="Marianne" w:eastAsia="Wingdings" w:hAnsi="Marianne" w:cs="Century Gothic"/>
          <w:sz w:val="20"/>
          <w:szCs w:val="20"/>
        </w:rPr>
      </w:pPr>
    </w:p>
    <w:p w14:paraId="0F825200" w14:textId="2DED22B1" w:rsidR="00BD394B" w:rsidRDefault="00BD394B">
      <w:pPr>
        <w:pStyle w:val="Standard"/>
        <w:jc w:val="both"/>
        <w:rPr>
          <w:rFonts w:ascii="Marianne" w:eastAsia="Wingdings" w:hAnsi="Marianne" w:cs="Century Gothic"/>
          <w:sz w:val="20"/>
          <w:szCs w:val="20"/>
        </w:rPr>
      </w:pPr>
    </w:p>
    <w:p w14:paraId="7D58A202" w14:textId="77777777" w:rsidR="0004233E" w:rsidRPr="00001168" w:rsidRDefault="0004233E">
      <w:pPr>
        <w:pStyle w:val="Standard"/>
        <w:jc w:val="both"/>
        <w:rPr>
          <w:rFonts w:ascii="Marianne" w:eastAsia="Wingdings" w:hAnsi="Marianne" w:cs="Century Gothic"/>
          <w:sz w:val="20"/>
          <w:szCs w:val="20"/>
        </w:rPr>
      </w:pPr>
    </w:p>
    <w:p w14:paraId="65D0E478" w14:textId="77777777" w:rsidR="00BD394B" w:rsidRPr="00001168" w:rsidRDefault="00BD394B">
      <w:pPr>
        <w:pStyle w:val="Standard"/>
        <w:jc w:val="both"/>
        <w:rPr>
          <w:rFonts w:ascii="Marianne" w:eastAsia="Wingdings" w:hAnsi="Marianne" w:cs="Century Gothic"/>
          <w:sz w:val="20"/>
          <w:szCs w:val="20"/>
        </w:rPr>
      </w:pPr>
    </w:p>
    <w:p w14:paraId="4784FF04" w14:textId="77777777" w:rsidR="003E503A" w:rsidRPr="00001168" w:rsidRDefault="003E503A">
      <w:pPr>
        <w:pStyle w:val="Standard"/>
        <w:jc w:val="both"/>
        <w:rPr>
          <w:rFonts w:ascii="Marianne" w:eastAsia="Wingdings" w:hAnsi="Marianne" w:cs="Century Gothic"/>
          <w:sz w:val="20"/>
          <w:szCs w:val="20"/>
        </w:rPr>
      </w:pPr>
    </w:p>
    <w:p w14:paraId="5438067B" w14:textId="77777777" w:rsidR="003E503A" w:rsidRPr="00001168" w:rsidRDefault="00A5199C" w:rsidP="00BD394B">
      <w:pPr>
        <w:pStyle w:val="Standard"/>
        <w:jc w:val="center"/>
        <w:rPr>
          <w:rFonts w:ascii="Marianne" w:hAnsi="Marianne"/>
          <w:sz w:val="20"/>
          <w:szCs w:val="20"/>
        </w:rPr>
      </w:pPr>
      <w:r w:rsidRPr="00001168">
        <w:rPr>
          <w:rFonts w:ascii="Marianne" w:eastAsia="Wingdings" w:hAnsi="Marianne" w:cs="Century Gothic"/>
          <w:b/>
          <w:sz w:val="20"/>
          <w:szCs w:val="20"/>
          <w:u w:val="single"/>
        </w:rPr>
        <w:t>Dossier à déposer</w:t>
      </w:r>
      <w:r w:rsidRPr="00001168">
        <w:rPr>
          <w:rFonts w:ascii="Calibri" w:eastAsia="Wingdings" w:hAnsi="Calibri" w:cs="Calibri"/>
          <w:b/>
          <w:sz w:val="20"/>
          <w:szCs w:val="20"/>
        </w:rPr>
        <w:t> </w:t>
      </w:r>
      <w:r w:rsidRPr="00001168">
        <w:rPr>
          <w:rFonts w:ascii="Marianne" w:eastAsia="Wingdings" w:hAnsi="Marianne" w:cs="Century Gothic"/>
          <w:b/>
          <w:sz w:val="20"/>
          <w:szCs w:val="20"/>
        </w:rPr>
        <w:t>:</w:t>
      </w:r>
    </w:p>
    <w:p w14:paraId="045D8836" w14:textId="77777777" w:rsidR="003E503A" w:rsidRPr="00001168" w:rsidRDefault="003E503A" w:rsidP="00BD394B">
      <w:pPr>
        <w:pStyle w:val="Standard"/>
        <w:jc w:val="center"/>
        <w:rPr>
          <w:rFonts w:ascii="Marianne" w:hAnsi="Marianne"/>
          <w:sz w:val="20"/>
          <w:szCs w:val="20"/>
        </w:rPr>
      </w:pPr>
    </w:p>
    <w:p w14:paraId="133F25D5" w14:textId="19D9C1DD" w:rsidR="003F699C" w:rsidRPr="00001168" w:rsidRDefault="003F699C" w:rsidP="00BD394B">
      <w:pPr>
        <w:pStyle w:val="Standard"/>
        <w:jc w:val="center"/>
        <w:rPr>
          <w:rFonts w:ascii="Marianne" w:eastAsia="Wingdings" w:hAnsi="Marianne" w:cs="Century Gothic"/>
          <w:b/>
          <w:bCs/>
          <w:sz w:val="20"/>
          <w:szCs w:val="20"/>
        </w:rPr>
      </w:pPr>
      <w:r w:rsidRPr="00001168">
        <w:rPr>
          <w:rFonts w:ascii="Marianne" w:eastAsia="Wingdings" w:hAnsi="Marianne" w:cs="Century Gothic"/>
          <w:b/>
          <w:sz w:val="20"/>
          <w:szCs w:val="20"/>
        </w:rPr>
        <w:t xml:space="preserve">* par voie électronique à </w:t>
      </w:r>
      <w:r w:rsidR="00A5199C" w:rsidRPr="00001168">
        <w:rPr>
          <w:rFonts w:ascii="Marianne" w:eastAsia="Wingdings" w:hAnsi="Marianne" w:cs="Century Gothic"/>
          <w:b/>
          <w:sz w:val="20"/>
          <w:szCs w:val="20"/>
        </w:rPr>
        <w:t>:</w:t>
      </w:r>
    </w:p>
    <w:p w14:paraId="0B58872F" w14:textId="4B0553BD" w:rsidR="003F699C" w:rsidRPr="00001168" w:rsidRDefault="00270BE4" w:rsidP="00F51C72">
      <w:pPr>
        <w:pStyle w:val="Standard"/>
        <w:jc w:val="center"/>
        <w:rPr>
          <w:rFonts w:ascii="Marianne" w:hAnsi="Marianne"/>
        </w:rPr>
      </w:pPr>
      <w:hyperlink r:id="rId10" w:history="1">
        <w:r w:rsidR="00F51C72" w:rsidRPr="00001168">
          <w:rPr>
            <w:rStyle w:val="Lienhypertexte"/>
            <w:rFonts w:ascii="Marianne" w:hAnsi="Marianne"/>
          </w:rPr>
          <w:t>haie.draaf-grand-est@agriculture.gouv.fr</w:t>
        </w:r>
      </w:hyperlink>
    </w:p>
    <w:p w14:paraId="5E46C50E" w14:textId="77777777" w:rsidR="003E503A" w:rsidRPr="00001168" w:rsidRDefault="003E503A" w:rsidP="00BD394B">
      <w:pPr>
        <w:pStyle w:val="Standard"/>
        <w:jc w:val="center"/>
        <w:rPr>
          <w:rFonts w:ascii="Marianne" w:hAnsi="Marianne"/>
          <w:sz w:val="20"/>
          <w:szCs w:val="20"/>
        </w:rPr>
      </w:pPr>
    </w:p>
    <w:p w14:paraId="5C027FA7" w14:textId="77777777" w:rsidR="003E503A" w:rsidRPr="00001168" w:rsidRDefault="00A5199C" w:rsidP="00BD394B">
      <w:pPr>
        <w:pStyle w:val="Standard"/>
        <w:jc w:val="center"/>
        <w:rPr>
          <w:rFonts w:ascii="Marianne" w:hAnsi="Marianne"/>
          <w:sz w:val="20"/>
          <w:szCs w:val="20"/>
        </w:rPr>
      </w:pPr>
      <w:r w:rsidRPr="00001168">
        <w:rPr>
          <w:rFonts w:ascii="Marianne" w:eastAsia="Wingdings" w:hAnsi="Marianne" w:cs="Century Gothic"/>
          <w:b/>
          <w:sz w:val="20"/>
          <w:szCs w:val="20"/>
        </w:rPr>
        <w:t xml:space="preserve">* </w:t>
      </w:r>
      <w:r w:rsidR="003F699C" w:rsidRPr="00001168">
        <w:rPr>
          <w:rFonts w:ascii="Marianne" w:eastAsia="Wingdings" w:hAnsi="Marianne" w:cs="Century Gothic"/>
          <w:b/>
          <w:bCs/>
          <w:sz w:val="20"/>
          <w:szCs w:val="20"/>
        </w:rPr>
        <w:t xml:space="preserve">par voie postale à </w:t>
      </w:r>
      <w:r w:rsidRPr="00001168">
        <w:rPr>
          <w:rFonts w:ascii="Marianne" w:eastAsia="Wingdings" w:hAnsi="Marianne" w:cs="Century Gothic"/>
          <w:b/>
          <w:bCs/>
          <w:sz w:val="20"/>
          <w:szCs w:val="20"/>
        </w:rPr>
        <w:t>:</w:t>
      </w:r>
      <w:r w:rsidRPr="00001168">
        <w:rPr>
          <w:rFonts w:ascii="Marianne" w:eastAsia="Wingdings" w:hAnsi="Marianne" w:cs="Century Gothic"/>
          <w:b/>
          <w:sz w:val="20"/>
          <w:szCs w:val="20"/>
        </w:rPr>
        <w:t xml:space="preserve"> </w:t>
      </w:r>
      <w:r w:rsidRPr="00001168">
        <w:rPr>
          <w:rFonts w:ascii="Marianne" w:hAnsi="Marianne"/>
          <w:sz w:val="20"/>
          <w:szCs w:val="20"/>
        </w:rPr>
        <w:t>DRAAF Grand Est – SREAA</w:t>
      </w:r>
    </w:p>
    <w:p w14:paraId="66E81424" w14:textId="26D0F356" w:rsidR="003E503A" w:rsidRPr="00001168" w:rsidRDefault="003F699C" w:rsidP="00BD394B">
      <w:pPr>
        <w:pStyle w:val="Standard"/>
        <w:jc w:val="center"/>
        <w:rPr>
          <w:rFonts w:ascii="Marianne" w:hAnsi="Marianne"/>
          <w:sz w:val="20"/>
          <w:szCs w:val="20"/>
        </w:rPr>
      </w:pPr>
      <w:r w:rsidRPr="00001168">
        <w:rPr>
          <w:rFonts w:ascii="Marianne" w:hAnsi="Marianne"/>
          <w:sz w:val="20"/>
          <w:szCs w:val="20"/>
        </w:rPr>
        <w:t>14</w:t>
      </w:r>
      <w:r w:rsidR="00A5199C" w:rsidRPr="00001168">
        <w:rPr>
          <w:rFonts w:ascii="Marianne" w:hAnsi="Marianne"/>
          <w:sz w:val="20"/>
          <w:szCs w:val="20"/>
        </w:rPr>
        <w:t xml:space="preserve"> rue du Maréchal Juin</w:t>
      </w:r>
      <w:r w:rsidR="00A5199C" w:rsidRPr="00001168">
        <w:rPr>
          <w:rFonts w:ascii="Marianne" w:hAnsi="Marianne"/>
          <w:sz w:val="20"/>
          <w:szCs w:val="20"/>
        </w:rPr>
        <w:br/>
        <w:t>67070 STRASBOURG Cedex</w:t>
      </w:r>
    </w:p>
    <w:p w14:paraId="7059872F" w14:textId="77777777" w:rsidR="003F699C" w:rsidRPr="00001168" w:rsidRDefault="003F699C">
      <w:pPr>
        <w:pStyle w:val="Standard"/>
        <w:rPr>
          <w:rFonts w:ascii="Marianne" w:hAnsi="Marianne"/>
          <w:sz w:val="20"/>
          <w:szCs w:val="20"/>
        </w:rPr>
      </w:pPr>
    </w:p>
    <w:p w14:paraId="35A41BAC" w14:textId="77777777" w:rsidR="003E503A" w:rsidRPr="00001168" w:rsidRDefault="00A5199C">
      <w:pPr>
        <w:pStyle w:val="Standard"/>
        <w:pageBreakBefore/>
        <w:jc w:val="both"/>
        <w:rPr>
          <w:rFonts w:ascii="Marianne" w:hAnsi="Marianne"/>
        </w:rPr>
      </w:pPr>
      <w:r w:rsidRPr="00001168">
        <w:rPr>
          <w:rFonts w:ascii="Marianne" w:eastAsia="Wingdings" w:hAnsi="Marianne" w:cs="Tahoma"/>
          <w:b/>
          <w:bCs/>
          <w:color w:val="FFFFFF"/>
          <w:sz w:val="18"/>
          <w:shd w:val="clear" w:color="auto" w:fill="008080"/>
          <w:lang w:eastAsia="fr-FR"/>
        </w:rPr>
        <w:lastRenderedPageBreak/>
        <w:t>Liste des pièces à joindre à la demande</w:t>
      </w:r>
      <w:r w:rsidR="000C0CB3" w:rsidRPr="00001168">
        <w:rPr>
          <w:rFonts w:ascii="Marianne" w:eastAsia="Wingdings" w:hAnsi="Marianne" w:cs="Tahoma"/>
          <w:b/>
          <w:bCs/>
          <w:color w:val="FFFFFF"/>
          <w:sz w:val="18"/>
          <w:shd w:val="clear" w:color="auto" w:fill="008080"/>
          <w:lang w:eastAsia="fr-FR"/>
        </w:rPr>
        <w:t xml:space="preserve"> </w:t>
      </w:r>
      <w:r w:rsidRPr="00001168">
        <w:rPr>
          <w:rFonts w:ascii="Marianne" w:eastAsia="Wingdings" w:hAnsi="Marianne" w:cs="Tahoma"/>
          <w:b/>
          <w:bCs/>
          <w:color w:val="FFFFFF"/>
          <w:sz w:val="18"/>
          <w:shd w:val="clear" w:color="auto" w:fill="008080"/>
          <w:lang w:eastAsia="fr-FR"/>
        </w:rPr>
        <w:t>:</w:t>
      </w:r>
    </w:p>
    <w:p w14:paraId="73C66A3A" w14:textId="564C99BC" w:rsidR="003E503A" w:rsidRPr="00F1675D" w:rsidRDefault="00F1675D" w:rsidP="00F1675D">
      <w:pPr>
        <w:pStyle w:val="Standard"/>
        <w:spacing w:before="60" w:after="60"/>
        <w:jc w:val="both"/>
        <w:rPr>
          <w:rFonts w:ascii="Marianne" w:hAnsi="Marianne"/>
          <w:i/>
          <w:sz w:val="18"/>
        </w:rPr>
      </w:pPr>
      <w:r w:rsidRPr="004169F3">
        <w:rPr>
          <w:rFonts w:ascii="Marianne" w:eastAsia="Wingdings" w:hAnsi="Marianne" w:cs="Century Gothic"/>
          <w:i/>
          <w:color w:val="0000FF"/>
          <w:sz w:val="20"/>
          <w:szCs w:val="16"/>
        </w:rPr>
        <w:t>Veuillez cocher les cases correspondant à votre situatio</w:t>
      </w:r>
      <w:r w:rsidR="004169F3">
        <w:rPr>
          <w:rFonts w:ascii="Marianne" w:eastAsia="Wingdings" w:hAnsi="Marianne" w:cs="Century Gothic"/>
          <w:i/>
          <w:color w:val="0000FF"/>
          <w:sz w:val="20"/>
          <w:szCs w:val="16"/>
        </w:rPr>
        <w:t>n.</w:t>
      </w:r>
    </w:p>
    <w:tbl>
      <w:tblPr>
        <w:tblW w:w="9819" w:type="dxa"/>
        <w:tblInd w:w="-76" w:type="dxa"/>
        <w:tblLayout w:type="fixed"/>
        <w:tblCellMar>
          <w:left w:w="10" w:type="dxa"/>
          <w:right w:w="10" w:type="dxa"/>
        </w:tblCellMar>
        <w:tblLook w:val="04A0" w:firstRow="1" w:lastRow="0" w:firstColumn="1" w:lastColumn="0" w:noHBand="0" w:noVBand="1"/>
      </w:tblPr>
      <w:tblGrid>
        <w:gridCol w:w="4063"/>
        <w:gridCol w:w="3991"/>
        <w:gridCol w:w="900"/>
        <w:gridCol w:w="865"/>
      </w:tblGrid>
      <w:tr w:rsidR="003E503A" w:rsidRPr="00001168" w14:paraId="0A84FB97" w14:textId="77777777">
        <w:trPr>
          <w:trHeight w:val="234"/>
        </w:trPr>
        <w:tc>
          <w:tcPr>
            <w:tcW w:w="40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DE61D9F" w14:textId="77777777" w:rsidR="003E503A" w:rsidRPr="00001168" w:rsidRDefault="00A5199C">
            <w:pPr>
              <w:pStyle w:val="normalformulaire"/>
              <w:jc w:val="center"/>
              <w:rPr>
                <w:rFonts w:ascii="Marianne" w:hAnsi="Marianne"/>
              </w:rPr>
            </w:pPr>
            <w:r w:rsidRPr="00001168">
              <w:rPr>
                <w:rFonts w:ascii="Marianne" w:eastAsia="Wingdings" w:hAnsi="Marianne" w:cs="Century Gothic"/>
                <w:b/>
                <w:sz w:val="18"/>
                <w:szCs w:val="18"/>
              </w:rPr>
              <w:t>Pièces</w:t>
            </w:r>
          </w:p>
        </w:tc>
        <w:tc>
          <w:tcPr>
            <w:tcW w:w="399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00B1BA1" w14:textId="77777777" w:rsidR="003E503A" w:rsidRPr="00001168" w:rsidRDefault="00A5199C">
            <w:pPr>
              <w:pStyle w:val="normalformulaire"/>
              <w:jc w:val="center"/>
              <w:rPr>
                <w:rFonts w:ascii="Marianne" w:eastAsia="Wingdings" w:hAnsi="Marianne" w:cs="Century Gothic"/>
                <w:b/>
                <w:sz w:val="18"/>
                <w:szCs w:val="18"/>
              </w:rPr>
            </w:pPr>
            <w:r w:rsidRPr="00001168">
              <w:rPr>
                <w:rFonts w:ascii="Marianne" w:eastAsia="Wingdings" w:hAnsi="Marianne" w:cs="Century Gothic"/>
                <w:b/>
                <w:sz w:val="18"/>
                <w:szCs w:val="18"/>
              </w:rPr>
              <w:t>Type de demandeur concerné /</w:t>
            </w:r>
          </w:p>
          <w:p w14:paraId="652FB22C" w14:textId="7EE95605" w:rsidR="003E503A" w:rsidRPr="00001168" w:rsidRDefault="00A5199C" w:rsidP="00107697">
            <w:pPr>
              <w:pStyle w:val="normalformulaire"/>
              <w:jc w:val="center"/>
              <w:rPr>
                <w:rFonts w:ascii="Marianne" w:eastAsia="Wingdings" w:hAnsi="Marianne" w:cs="Century Gothic"/>
                <w:b/>
                <w:sz w:val="18"/>
                <w:szCs w:val="18"/>
              </w:rPr>
            </w:pPr>
            <w:r w:rsidRPr="00001168">
              <w:rPr>
                <w:rFonts w:ascii="Marianne" w:eastAsia="Wingdings" w:hAnsi="Marianne" w:cs="Century Gothic"/>
                <w:b/>
                <w:sz w:val="18"/>
                <w:szCs w:val="18"/>
              </w:rPr>
              <w:t xml:space="preserve">type de </w:t>
            </w:r>
            <w:r w:rsidR="00107697">
              <w:rPr>
                <w:rFonts w:ascii="Marianne" w:eastAsia="Wingdings" w:hAnsi="Marianne" w:cs="Century Gothic"/>
                <w:b/>
                <w:sz w:val="18"/>
                <w:szCs w:val="18"/>
              </w:rPr>
              <w:t>situation</w:t>
            </w:r>
            <w:r w:rsidRPr="00001168">
              <w:rPr>
                <w:rFonts w:ascii="Marianne" w:eastAsia="Wingdings" w:hAnsi="Marianne" w:cs="Century Gothic"/>
                <w:b/>
                <w:sz w:val="18"/>
                <w:szCs w:val="18"/>
              </w:rPr>
              <w:t xml:space="preserve"> concerné</w:t>
            </w:r>
            <w:r w:rsidR="00107697">
              <w:rPr>
                <w:rFonts w:ascii="Marianne" w:eastAsia="Wingdings" w:hAnsi="Marianne" w:cs="Century Gothic"/>
                <w:b/>
                <w:sz w:val="18"/>
                <w:szCs w:val="18"/>
              </w:rPr>
              <w:t>e</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D33525" w14:textId="77777777" w:rsidR="003E503A" w:rsidRPr="00001168" w:rsidRDefault="00A5199C">
            <w:pPr>
              <w:pStyle w:val="normalformulaire"/>
              <w:jc w:val="center"/>
              <w:rPr>
                <w:rFonts w:ascii="Marianne" w:eastAsia="Wingdings" w:hAnsi="Marianne" w:cs="Century Gothic"/>
                <w:b/>
                <w:sz w:val="18"/>
                <w:szCs w:val="18"/>
              </w:rPr>
            </w:pPr>
            <w:r w:rsidRPr="00001168">
              <w:rPr>
                <w:rFonts w:ascii="Marianne" w:eastAsia="Wingdings" w:hAnsi="Marianne" w:cs="Century Gothic"/>
                <w:b/>
                <w:sz w:val="18"/>
                <w:szCs w:val="18"/>
              </w:rPr>
              <w:t>Pièce jointe</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AAD39D" w14:textId="77777777" w:rsidR="003E503A" w:rsidRPr="00001168" w:rsidRDefault="00A5199C">
            <w:pPr>
              <w:pStyle w:val="normalformulaire"/>
              <w:jc w:val="center"/>
              <w:rPr>
                <w:rFonts w:ascii="Marianne" w:eastAsia="Wingdings" w:hAnsi="Marianne" w:cs="Century Gothic"/>
                <w:b/>
                <w:sz w:val="18"/>
                <w:szCs w:val="18"/>
              </w:rPr>
            </w:pPr>
            <w:r w:rsidRPr="00001168">
              <w:rPr>
                <w:rFonts w:ascii="Marianne" w:eastAsia="Wingdings" w:hAnsi="Marianne" w:cs="Century Gothic"/>
                <w:b/>
                <w:sz w:val="18"/>
                <w:szCs w:val="18"/>
              </w:rPr>
              <w:t>Sans objet</w:t>
            </w:r>
          </w:p>
        </w:tc>
      </w:tr>
      <w:tr w:rsidR="003E503A" w:rsidRPr="00001168" w14:paraId="2509E2BA" w14:textId="77777777" w:rsidTr="0004233E">
        <w:tc>
          <w:tcPr>
            <w:tcW w:w="406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B48342" w14:textId="636B4330" w:rsidR="003E503A" w:rsidRPr="00001168" w:rsidRDefault="00A5199C" w:rsidP="0004233E">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 xml:space="preserve">Exemplaire </w:t>
            </w:r>
            <w:r w:rsidR="0004233E">
              <w:rPr>
                <w:rFonts w:ascii="Marianne" w:eastAsia="Wingdings" w:hAnsi="Marianne" w:cs="Century Gothic"/>
                <w:sz w:val="18"/>
                <w:szCs w:val="18"/>
              </w:rPr>
              <w:t>papier</w:t>
            </w:r>
            <w:r w:rsidRPr="00001168">
              <w:rPr>
                <w:rFonts w:ascii="Marianne" w:eastAsia="Wingdings" w:hAnsi="Marianne" w:cs="Century Gothic"/>
                <w:sz w:val="18"/>
                <w:szCs w:val="18"/>
              </w:rPr>
              <w:t xml:space="preserve"> du présent formulaire de demande d’aide</w:t>
            </w:r>
            <w:r w:rsidR="0004233E">
              <w:rPr>
                <w:rFonts w:ascii="Marianne" w:eastAsia="Wingdings" w:hAnsi="Marianne" w:cs="Century Gothic"/>
                <w:sz w:val="18"/>
                <w:szCs w:val="18"/>
              </w:rPr>
              <w:t>,</w:t>
            </w:r>
            <w:r w:rsidRPr="00001168">
              <w:rPr>
                <w:rFonts w:ascii="Marianne" w:eastAsia="Wingdings" w:hAnsi="Marianne" w:cs="Century Gothic"/>
                <w:sz w:val="18"/>
                <w:szCs w:val="18"/>
              </w:rPr>
              <w:t xml:space="preserve"> complété</w:t>
            </w:r>
            <w:r w:rsidR="0004233E">
              <w:rPr>
                <w:rFonts w:ascii="Marianne" w:eastAsia="Wingdings" w:hAnsi="Marianne" w:cs="Century Gothic"/>
                <w:sz w:val="18"/>
                <w:szCs w:val="18"/>
              </w:rPr>
              <w:t>, daté</w:t>
            </w:r>
            <w:r w:rsidRPr="00001168">
              <w:rPr>
                <w:rFonts w:ascii="Marianne" w:eastAsia="Wingdings" w:hAnsi="Marianne" w:cs="Century Gothic"/>
                <w:sz w:val="18"/>
                <w:szCs w:val="18"/>
              </w:rPr>
              <w:t xml:space="preserve"> et signé</w:t>
            </w:r>
            <w:r w:rsidR="0004233E">
              <w:rPr>
                <w:rFonts w:ascii="Marianne" w:eastAsia="Wingdings" w:hAnsi="Marianne" w:cs="Century Gothic"/>
                <w:sz w:val="18"/>
                <w:szCs w:val="18"/>
              </w:rPr>
              <w:t xml:space="preserve"> (</w:t>
            </w:r>
            <w:r w:rsidR="0004233E" w:rsidRPr="0004233E">
              <w:rPr>
                <w:rFonts w:ascii="Marianne" w:eastAsia="Wingdings" w:hAnsi="Marianne" w:cs="Century Gothic"/>
                <w:b/>
                <w:sz w:val="18"/>
                <w:szCs w:val="18"/>
                <w:u w:val="single"/>
              </w:rPr>
              <w:t>signature originale</w:t>
            </w:r>
            <w:r w:rsidR="0004233E">
              <w:rPr>
                <w:rFonts w:ascii="Marianne" w:eastAsia="Wingdings" w:hAnsi="Marianne" w:cs="Century Gothic"/>
                <w:sz w:val="18"/>
                <w:szCs w:val="18"/>
              </w:rPr>
              <w:t>)</w:t>
            </w:r>
          </w:p>
        </w:tc>
        <w:tc>
          <w:tcPr>
            <w:tcW w:w="39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1C45AE" w14:textId="77777777" w:rsidR="003E503A" w:rsidRPr="00001168" w:rsidRDefault="00A5199C">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tous</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AA01B8" w14:textId="434934AB" w:rsidR="003E503A" w:rsidRPr="00001168" w:rsidRDefault="00270BE4">
            <w:pPr>
              <w:pStyle w:val="normalformulaire"/>
              <w:jc w:val="center"/>
              <w:rPr>
                <w:rFonts w:ascii="Marianne" w:hAnsi="Marianne"/>
              </w:rPr>
            </w:pPr>
            <w:sdt>
              <w:sdtPr>
                <w:rPr>
                  <w:rStyle w:val="Style3"/>
                  <w:szCs w:val="20"/>
                </w:rPr>
                <w:id w:val="544183871"/>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6A10E40E" w14:textId="77777777" w:rsidR="003E503A" w:rsidRPr="00001168" w:rsidRDefault="003E503A">
            <w:pPr>
              <w:pStyle w:val="normalformulaire"/>
              <w:snapToGrid w:val="0"/>
              <w:jc w:val="center"/>
              <w:rPr>
                <w:rFonts w:ascii="Marianne" w:eastAsia="Wingdings" w:hAnsi="Marianne" w:cs="Century Gothic"/>
                <w:sz w:val="18"/>
                <w:szCs w:val="18"/>
              </w:rPr>
            </w:pPr>
          </w:p>
        </w:tc>
      </w:tr>
      <w:tr w:rsidR="003E503A" w:rsidRPr="00001168" w14:paraId="23CB0094" w14:textId="77777777" w:rsidTr="0004233E">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4BB3CB" w14:textId="60CC37A5" w:rsidR="003E503A" w:rsidRPr="00001168" w:rsidRDefault="00A5199C" w:rsidP="0004233E">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P</w:t>
            </w:r>
            <w:r w:rsidR="0004233E">
              <w:rPr>
                <w:rFonts w:ascii="Marianne" w:eastAsia="Wingdings" w:hAnsi="Marianne" w:cs="Century Gothic"/>
                <w:sz w:val="18"/>
                <w:szCs w:val="18"/>
              </w:rPr>
              <w:t>résentation détaillée du projet</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3D2B63" w14:textId="77777777" w:rsidR="003E503A" w:rsidRPr="00001168" w:rsidRDefault="00A5199C">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tous</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BB68175" w14:textId="2AAD7CA7" w:rsidR="003E503A" w:rsidRPr="00001168" w:rsidRDefault="00270BE4">
            <w:pPr>
              <w:pStyle w:val="normalformulaire"/>
              <w:jc w:val="center"/>
              <w:rPr>
                <w:rFonts w:ascii="Marianne" w:hAnsi="Marianne"/>
              </w:rPr>
            </w:pPr>
            <w:sdt>
              <w:sdtPr>
                <w:rPr>
                  <w:rStyle w:val="Style3"/>
                  <w:szCs w:val="20"/>
                </w:rPr>
                <w:id w:val="-1131469041"/>
                <w14:checkbox>
                  <w14:checked w14:val="0"/>
                  <w14:checkedState w14:val="2612" w14:font="MS Gothic"/>
                  <w14:uncheckedState w14:val="2610" w14:font="MS Gothic"/>
                </w14:checkbox>
              </w:sdtPr>
              <w:sdtContent>
                <w:r w:rsidR="0004233E">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73912F28" w14:textId="77777777" w:rsidR="003E503A" w:rsidRPr="00001168" w:rsidRDefault="003E503A">
            <w:pPr>
              <w:pStyle w:val="normalformulaire"/>
              <w:snapToGrid w:val="0"/>
              <w:jc w:val="center"/>
              <w:rPr>
                <w:rFonts w:ascii="Marianne" w:eastAsia="Wingdings" w:hAnsi="Marianne" w:cs="Century Gothic"/>
                <w:sz w:val="18"/>
                <w:szCs w:val="18"/>
              </w:rPr>
            </w:pPr>
          </w:p>
        </w:tc>
      </w:tr>
      <w:tr w:rsidR="0004233E" w:rsidRPr="00001168" w14:paraId="0A5A90F2" w14:textId="77777777" w:rsidTr="0004233E">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1117BC5" w14:textId="641868AC" w:rsidR="0004233E" w:rsidRPr="00001168" w:rsidRDefault="0004233E" w:rsidP="0004233E">
            <w:pPr>
              <w:pStyle w:val="normalformulaire"/>
              <w:rPr>
                <w:rFonts w:ascii="Marianne" w:eastAsia="Wingdings" w:hAnsi="Marianne" w:cs="Century Gothic"/>
                <w:sz w:val="18"/>
                <w:szCs w:val="18"/>
              </w:rPr>
            </w:pPr>
            <w:r>
              <w:rPr>
                <w:rFonts w:ascii="Marianne" w:eastAsia="Wingdings" w:hAnsi="Marianne" w:cs="Century Gothic"/>
                <w:sz w:val="18"/>
                <w:szCs w:val="18"/>
              </w:rPr>
              <w:t>L</w:t>
            </w:r>
            <w:r w:rsidRPr="0004233E">
              <w:rPr>
                <w:rFonts w:ascii="Marianne" w:eastAsia="Wingdings" w:hAnsi="Marianne" w:cs="Century Gothic"/>
                <w:sz w:val="18"/>
                <w:szCs w:val="18"/>
              </w:rPr>
              <w:t>’annexe « Tableau Budget Animation Haie</w:t>
            </w:r>
            <w:r>
              <w:rPr>
                <w:rFonts w:ascii="Calibri" w:eastAsia="Wingdings" w:hAnsi="Calibri" w:cs="Calibri"/>
                <w:sz w:val="18"/>
                <w:szCs w:val="18"/>
              </w:rPr>
              <w:t> </w:t>
            </w:r>
            <w:r>
              <w:rPr>
                <w:rFonts w:ascii="Marianne" w:eastAsia="Wingdings" w:hAnsi="Marianne" w:cs="Marianne"/>
                <w:sz w:val="18"/>
                <w:szCs w:val="18"/>
              </w:rPr>
              <w:t>»</w:t>
            </w:r>
            <w:r>
              <w:rPr>
                <w:rFonts w:ascii="Marianne" w:eastAsia="Wingdings" w:hAnsi="Marianne" w:cs="Century Gothic"/>
                <w:sz w:val="18"/>
                <w:szCs w:val="18"/>
              </w:rPr>
              <w:t xml:space="preserve"> complétée</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C6251B" w14:textId="1B3B00C4" w:rsidR="0004233E" w:rsidRPr="00001168" w:rsidRDefault="0004233E" w:rsidP="0004233E">
            <w:pPr>
              <w:pStyle w:val="normalformulaire"/>
              <w:rPr>
                <w:rFonts w:ascii="Marianne" w:eastAsia="Wingdings" w:hAnsi="Marianne" w:cs="Century Gothic"/>
                <w:sz w:val="18"/>
                <w:szCs w:val="18"/>
              </w:rPr>
            </w:pPr>
            <w:r>
              <w:rPr>
                <w:rFonts w:ascii="Marianne" w:eastAsia="Wingdings" w:hAnsi="Marianne" w:cs="Century Gothic"/>
                <w:sz w:val="18"/>
                <w:szCs w:val="18"/>
              </w:rPr>
              <w:t>tous</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8A7645" w14:textId="60A89EED" w:rsidR="0004233E" w:rsidRDefault="00270BE4" w:rsidP="0004233E">
            <w:pPr>
              <w:pStyle w:val="normalformulaire"/>
              <w:jc w:val="center"/>
              <w:rPr>
                <w:rStyle w:val="Style3"/>
                <w:szCs w:val="20"/>
              </w:rPr>
            </w:pPr>
            <w:sdt>
              <w:sdtPr>
                <w:rPr>
                  <w:rStyle w:val="Style3"/>
                  <w:szCs w:val="20"/>
                </w:rPr>
                <w:id w:val="-861673855"/>
                <w14:checkbox>
                  <w14:checked w14:val="0"/>
                  <w14:checkedState w14:val="2612" w14:font="MS Gothic"/>
                  <w14:uncheckedState w14:val="2610" w14:font="MS Gothic"/>
                </w14:checkbox>
              </w:sdtPr>
              <w:sdtContent>
                <w:r w:rsidR="0004233E">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1CE7F97A" w14:textId="77777777" w:rsidR="0004233E" w:rsidRPr="00001168" w:rsidRDefault="0004233E" w:rsidP="0004233E">
            <w:pPr>
              <w:pStyle w:val="normalformulaire"/>
              <w:snapToGrid w:val="0"/>
              <w:jc w:val="center"/>
              <w:rPr>
                <w:rFonts w:ascii="Marianne" w:eastAsia="Wingdings" w:hAnsi="Marianne" w:cs="Century Gothic"/>
                <w:sz w:val="18"/>
                <w:szCs w:val="18"/>
              </w:rPr>
            </w:pPr>
          </w:p>
        </w:tc>
      </w:tr>
      <w:tr w:rsidR="003E503A" w:rsidRPr="00001168" w14:paraId="34F14537" w14:textId="77777777" w:rsidTr="0004233E">
        <w:trPr>
          <w:trHeight w:val="537"/>
        </w:trPr>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E1E8BC" w14:textId="537DDFC8" w:rsidR="003E503A" w:rsidRPr="00001168" w:rsidRDefault="00A5199C">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Pièces justificatives des dépenses prévisionnelles (devis, attestations</w:t>
            </w:r>
            <w:r w:rsidR="0004233E">
              <w:rPr>
                <w:rFonts w:ascii="Marianne" w:eastAsia="Wingdings" w:hAnsi="Marianne" w:cs="Century Gothic"/>
                <w:sz w:val="18"/>
                <w:szCs w:val="18"/>
              </w:rPr>
              <w:t xml:space="preserve"> coûts jour</w:t>
            </w:r>
            <w:r w:rsidRPr="00001168">
              <w:rPr>
                <w:rFonts w:ascii="Marianne" w:eastAsia="Wingdings" w:hAnsi="Marianne" w:cs="Century Gothic"/>
                <w:sz w:val="18"/>
                <w:szCs w:val="18"/>
              </w:rPr>
              <w:t>, éventuelle</w:t>
            </w:r>
            <w:r w:rsidR="00983531" w:rsidRPr="00001168">
              <w:rPr>
                <w:rFonts w:ascii="Marianne" w:eastAsia="Wingdings" w:hAnsi="Marianne" w:cs="Century Gothic"/>
                <w:sz w:val="18"/>
                <w:szCs w:val="18"/>
              </w:rPr>
              <w:t>ment fiches de paie antérieures</w:t>
            </w:r>
            <w:r w:rsidR="0004233E">
              <w:rPr>
                <w:rFonts w:ascii="Marianne" w:eastAsia="Wingdings" w:hAnsi="Marianne" w:cs="Century Gothic"/>
                <w:sz w:val="18"/>
                <w:szCs w:val="18"/>
              </w:rPr>
              <w:t>, attestation des frais de mission</w:t>
            </w:r>
            <w:r w:rsidRPr="00001168">
              <w:rPr>
                <w:rFonts w:ascii="Marianne" w:eastAsia="Wingdings" w:hAnsi="Marianne" w:cs="Century Gothic"/>
                <w:sz w:val="18"/>
                <w:szCs w:val="18"/>
              </w:rPr>
              <w:t>...)</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AA4C44" w14:textId="77777777" w:rsidR="003E503A" w:rsidRPr="00001168" w:rsidRDefault="00A5199C">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tous</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63C89A0" w14:textId="06FD0D68" w:rsidR="003E503A" w:rsidRPr="00001168" w:rsidRDefault="00270BE4">
            <w:pPr>
              <w:pStyle w:val="normalformulaire"/>
              <w:jc w:val="center"/>
              <w:rPr>
                <w:rFonts w:ascii="Marianne" w:hAnsi="Marianne"/>
              </w:rPr>
            </w:pPr>
            <w:sdt>
              <w:sdtPr>
                <w:rPr>
                  <w:rStyle w:val="Style3"/>
                  <w:szCs w:val="20"/>
                </w:rPr>
                <w:id w:val="-959800896"/>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5B786616" w14:textId="77777777" w:rsidR="003E503A" w:rsidRPr="00001168" w:rsidRDefault="003E503A">
            <w:pPr>
              <w:pStyle w:val="normalformulaire"/>
              <w:snapToGrid w:val="0"/>
              <w:jc w:val="center"/>
              <w:rPr>
                <w:rFonts w:ascii="Marianne" w:eastAsia="Wingdings" w:hAnsi="Marianne" w:cs="Century Gothic"/>
                <w:sz w:val="18"/>
                <w:szCs w:val="18"/>
              </w:rPr>
            </w:pPr>
          </w:p>
        </w:tc>
      </w:tr>
      <w:tr w:rsidR="007840A8" w:rsidRPr="00001168" w14:paraId="7CE46B91" w14:textId="77777777" w:rsidTr="0004233E">
        <w:trPr>
          <w:trHeight w:val="537"/>
        </w:trPr>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2E897E" w14:textId="77777777" w:rsidR="007840A8" w:rsidRDefault="007840A8" w:rsidP="007840A8">
            <w:pPr>
              <w:pStyle w:val="normalformulaire"/>
              <w:rPr>
                <w:rFonts w:ascii="Marianne" w:eastAsia="Wingdings" w:hAnsi="Marianne" w:cs="Century Gothic"/>
                <w:sz w:val="18"/>
                <w:szCs w:val="18"/>
              </w:rPr>
            </w:pPr>
            <w:r>
              <w:rPr>
                <w:rFonts w:ascii="Marianne" w:eastAsia="Wingdings" w:hAnsi="Marianne" w:cs="Century Gothic"/>
                <w:sz w:val="18"/>
                <w:szCs w:val="18"/>
              </w:rPr>
              <w:t>Un des documents fiscaux suivants</w:t>
            </w:r>
            <w:r>
              <w:rPr>
                <w:rFonts w:ascii="Calibri" w:eastAsia="Wingdings" w:hAnsi="Calibri" w:cs="Calibri"/>
                <w:sz w:val="18"/>
                <w:szCs w:val="18"/>
              </w:rPr>
              <w:t> </w:t>
            </w:r>
            <w:r>
              <w:rPr>
                <w:rFonts w:ascii="Marianne" w:eastAsia="Wingdings" w:hAnsi="Marianne" w:cs="Century Gothic"/>
                <w:sz w:val="18"/>
                <w:szCs w:val="18"/>
              </w:rPr>
              <w:t>:</w:t>
            </w:r>
          </w:p>
          <w:p w14:paraId="545D7F7D" w14:textId="77777777" w:rsidR="007840A8" w:rsidRPr="00F1675D" w:rsidRDefault="007840A8" w:rsidP="007840A8">
            <w:pPr>
              <w:pStyle w:val="normalformulaire"/>
              <w:rPr>
                <w:rFonts w:ascii="Marianne" w:eastAsia="Wingdings" w:hAnsi="Marianne" w:cs="Century Gothic"/>
                <w:sz w:val="18"/>
                <w:szCs w:val="18"/>
              </w:rPr>
            </w:pPr>
            <w:r>
              <w:rPr>
                <w:rFonts w:ascii="Marianne" w:eastAsia="Wingdings" w:hAnsi="Marianne" w:cs="Century Gothic"/>
                <w:sz w:val="18"/>
                <w:szCs w:val="18"/>
              </w:rPr>
              <w:t>- l’a</w:t>
            </w:r>
            <w:r w:rsidRPr="00F1675D">
              <w:rPr>
                <w:rFonts w:ascii="Marianne" w:eastAsia="Wingdings" w:hAnsi="Marianne" w:cs="Century Gothic"/>
                <w:sz w:val="18"/>
                <w:szCs w:val="18"/>
              </w:rPr>
              <w:t>ttestation comptable portant sur le dernier exercice comptable clôturé ;</w:t>
            </w:r>
          </w:p>
          <w:p w14:paraId="21F0BAA6" w14:textId="77777777" w:rsidR="007840A8" w:rsidRPr="00F1675D" w:rsidRDefault="007840A8" w:rsidP="007840A8">
            <w:pPr>
              <w:pStyle w:val="normalformulaire"/>
              <w:rPr>
                <w:rFonts w:ascii="Marianne" w:eastAsia="Wingdings" w:hAnsi="Marianne" w:cs="Century Gothic"/>
                <w:sz w:val="18"/>
                <w:szCs w:val="18"/>
              </w:rPr>
            </w:pPr>
            <w:r>
              <w:rPr>
                <w:rFonts w:ascii="Marianne" w:eastAsia="Wingdings" w:hAnsi="Marianne" w:cs="Century Gothic"/>
                <w:sz w:val="18"/>
                <w:szCs w:val="18"/>
              </w:rPr>
              <w:t>- les c</w:t>
            </w:r>
            <w:r w:rsidRPr="00F1675D">
              <w:rPr>
                <w:rFonts w:ascii="Marianne" w:eastAsia="Wingdings" w:hAnsi="Marianne" w:cs="Century Gothic"/>
                <w:sz w:val="18"/>
                <w:szCs w:val="18"/>
              </w:rPr>
              <w:t>omptes annuels relatifs au dernier exercice comptable clôturé ;</w:t>
            </w:r>
          </w:p>
          <w:p w14:paraId="065515B0" w14:textId="2B353CC9" w:rsidR="007840A8" w:rsidRPr="00001168" w:rsidRDefault="007840A8" w:rsidP="007840A8">
            <w:pPr>
              <w:pStyle w:val="normalformulaire"/>
              <w:rPr>
                <w:rFonts w:ascii="Marianne" w:eastAsia="Wingdings" w:hAnsi="Marianne" w:cs="Century Gothic"/>
                <w:sz w:val="18"/>
                <w:szCs w:val="18"/>
              </w:rPr>
            </w:pPr>
            <w:r w:rsidRPr="00F1675D">
              <w:rPr>
                <w:rFonts w:ascii="Marianne" w:eastAsia="Wingdings" w:hAnsi="Marianne" w:cs="Century Gothic"/>
                <w:sz w:val="18"/>
                <w:szCs w:val="18"/>
              </w:rPr>
              <w:t>-</w:t>
            </w:r>
            <w:r>
              <w:rPr>
                <w:rFonts w:ascii="Marianne" w:eastAsia="Wingdings" w:hAnsi="Marianne" w:cs="Century Gothic"/>
                <w:sz w:val="18"/>
                <w:szCs w:val="18"/>
              </w:rPr>
              <w:t xml:space="preserve"> l</w:t>
            </w:r>
            <w:r w:rsidRPr="00F1675D">
              <w:rPr>
                <w:rFonts w:ascii="Marianne" w:eastAsia="Wingdings" w:hAnsi="Marianne" w:cs="Century Gothic"/>
                <w:sz w:val="18"/>
                <w:szCs w:val="18"/>
              </w:rPr>
              <w:t>es trois dernières liasses fiscales complètes</w:t>
            </w:r>
            <w:r>
              <w:rPr>
                <w:rFonts w:ascii="Marianne" w:eastAsia="Wingdings" w:hAnsi="Marianne" w:cs="Century Gothic"/>
                <w:sz w:val="18"/>
                <w:szCs w:val="18"/>
              </w:rPr>
              <w:t>.</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2DAC40" w14:textId="561CDB56" w:rsidR="007840A8" w:rsidRPr="00001168" w:rsidRDefault="007840A8" w:rsidP="007840A8">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tous</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35C647" w14:textId="5E811705" w:rsidR="007840A8" w:rsidRDefault="00270BE4" w:rsidP="007840A8">
            <w:pPr>
              <w:pStyle w:val="normalformulaire"/>
              <w:jc w:val="center"/>
              <w:rPr>
                <w:rStyle w:val="Style3"/>
                <w:szCs w:val="20"/>
              </w:rPr>
            </w:pPr>
            <w:sdt>
              <w:sdtPr>
                <w:rPr>
                  <w:rStyle w:val="Style3"/>
                  <w:szCs w:val="20"/>
                </w:rPr>
                <w:id w:val="1426003712"/>
                <w14:checkbox>
                  <w14:checked w14:val="0"/>
                  <w14:checkedState w14:val="2612" w14:font="MS Gothic"/>
                  <w14:uncheckedState w14:val="2610" w14:font="MS Gothic"/>
                </w14:checkbox>
              </w:sdtPr>
              <w:sdtContent>
                <w:r w:rsidR="00107697">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02046006" w14:textId="260DC742" w:rsidR="007840A8" w:rsidRPr="007840A8" w:rsidRDefault="007840A8" w:rsidP="007840A8">
            <w:pPr>
              <w:pStyle w:val="normalformulaire"/>
              <w:snapToGrid w:val="0"/>
              <w:jc w:val="center"/>
              <w:rPr>
                <w:rFonts w:ascii="Marianne" w:eastAsia="DengXian" w:hAnsi="Marianne" w:cs="Century Gothic"/>
                <w:sz w:val="18"/>
                <w:szCs w:val="18"/>
              </w:rPr>
            </w:pPr>
          </w:p>
        </w:tc>
      </w:tr>
      <w:tr w:rsidR="00030C0E" w:rsidRPr="00001168" w14:paraId="09C88340" w14:textId="77777777" w:rsidTr="0004233E">
        <w:trPr>
          <w:trHeight w:val="537"/>
        </w:trPr>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F1A411" w14:textId="69119A9B" w:rsidR="00030C0E" w:rsidRDefault="00030C0E" w:rsidP="00030C0E">
            <w:pPr>
              <w:pStyle w:val="normalformulaire"/>
              <w:rPr>
                <w:rFonts w:ascii="Marianne" w:eastAsia="Wingdings" w:hAnsi="Marianne" w:cs="Century Gothic"/>
                <w:sz w:val="18"/>
                <w:szCs w:val="18"/>
              </w:rPr>
            </w:pPr>
            <w:r w:rsidRPr="00030C0E">
              <w:rPr>
                <w:rFonts w:ascii="Marianne" w:eastAsia="Wingdings" w:hAnsi="Marianne" w:cs="Century Gothic"/>
                <w:sz w:val="18"/>
                <w:szCs w:val="18"/>
              </w:rPr>
              <w:t xml:space="preserve">Certificat d'immatriculation indiquant le n° SIRET </w:t>
            </w:r>
            <w:r>
              <w:rPr>
                <w:rFonts w:ascii="Marianne" w:eastAsia="Wingdings" w:hAnsi="Marianne" w:cs="Century Gothic"/>
                <w:sz w:val="18"/>
                <w:szCs w:val="18"/>
              </w:rPr>
              <w:t xml:space="preserve">ou extrait </w:t>
            </w:r>
            <w:r w:rsidRPr="00001168">
              <w:rPr>
                <w:rFonts w:ascii="Marianne" w:eastAsia="Wingdings" w:hAnsi="Marianne" w:cs="Century Gothic"/>
                <w:sz w:val="18"/>
                <w:szCs w:val="18"/>
              </w:rPr>
              <w:t>K-bis</w:t>
            </w:r>
            <w:r>
              <w:rPr>
                <w:rFonts w:ascii="Marianne" w:eastAsia="Wingdings" w:hAnsi="Marianne" w:cs="Century Gothic"/>
                <w:sz w:val="18"/>
                <w:szCs w:val="18"/>
              </w:rPr>
              <w:t xml:space="preserve"> ou </w:t>
            </w:r>
            <w:r w:rsidRPr="00030C0E">
              <w:rPr>
                <w:rFonts w:ascii="Marianne" w:eastAsia="Wingdings" w:hAnsi="Marianne" w:cs="Century Gothic"/>
                <w:sz w:val="18"/>
                <w:szCs w:val="18"/>
              </w:rPr>
              <w:t xml:space="preserve">inscription au </w:t>
            </w:r>
            <w:r>
              <w:rPr>
                <w:rFonts w:ascii="Marianne" w:eastAsia="Wingdings" w:hAnsi="Marianne" w:cs="Century Gothic"/>
                <w:sz w:val="18"/>
                <w:szCs w:val="18"/>
              </w:rPr>
              <w:t>registre ou répertoire concerné</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FD898" w14:textId="636511E9" w:rsidR="00030C0E" w:rsidRPr="00001168" w:rsidRDefault="00030C0E" w:rsidP="00030C0E">
            <w:pPr>
              <w:pStyle w:val="normalformulaire"/>
              <w:rPr>
                <w:rFonts w:ascii="Marianne" w:eastAsia="Wingdings" w:hAnsi="Marianne" w:cs="Century Gothic"/>
                <w:sz w:val="18"/>
                <w:szCs w:val="18"/>
              </w:rPr>
            </w:pPr>
            <w:r>
              <w:rPr>
                <w:rFonts w:ascii="Marianne" w:eastAsia="Wingdings" w:hAnsi="Marianne" w:cs="Century Gothic"/>
                <w:sz w:val="18"/>
                <w:szCs w:val="18"/>
              </w:rPr>
              <w:t>Tous</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9536CE" w14:textId="376CFD2C" w:rsidR="00030C0E" w:rsidRDefault="00270BE4" w:rsidP="00030C0E">
            <w:pPr>
              <w:pStyle w:val="normalformulaire"/>
              <w:jc w:val="center"/>
              <w:rPr>
                <w:rStyle w:val="Style3"/>
                <w:szCs w:val="20"/>
              </w:rPr>
            </w:pPr>
            <w:sdt>
              <w:sdtPr>
                <w:rPr>
                  <w:rStyle w:val="Style3"/>
                  <w:szCs w:val="20"/>
                </w:rPr>
                <w:id w:val="-1087372128"/>
                <w14:checkbox>
                  <w14:checked w14:val="0"/>
                  <w14:checkedState w14:val="2612" w14:font="MS Gothic"/>
                  <w14:uncheckedState w14:val="2610" w14:font="MS Gothic"/>
                </w14:checkbox>
              </w:sdtPr>
              <w:sdtContent>
                <w:r w:rsidR="00030C0E">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E6452C8" w14:textId="4222D9EE" w:rsidR="00030C0E" w:rsidRPr="007840A8" w:rsidRDefault="00030C0E" w:rsidP="00030C0E">
            <w:pPr>
              <w:pStyle w:val="normalformulaire"/>
              <w:snapToGrid w:val="0"/>
              <w:jc w:val="center"/>
              <w:rPr>
                <w:rFonts w:ascii="Marianne" w:eastAsia="DengXian" w:hAnsi="Marianne" w:cs="Century Gothic"/>
                <w:sz w:val="18"/>
                <w:szCs w:val="18"/>
              </w:rPr>
            </w:pPr>
          </w:p>
        </w:tc>
      </w:tr>
      <w:tr w:rsidR="00107697" w:rsidRPr="00001168" w14:paraId="6F2BFF7D" w14:textId="77777777" w:rsidTr="0004233E">
        <w:trPr>
          <w:trHeight w:val="537"/>
        </w:trPr>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F9260D" w14:textId="0A83C3DD" w:rsidR="00107697" w:rsidRPr="00001168" w:rsidRDefault="00EF6A57" w:rsidP="00EF6A57">
            <w:pPr>
              <w:pStyle w:val="normalformulaire"/>
              <w:rPr>
                <w:rFonts w:ascii="Marianne" w:hAnsi="Marianne"/>
              </w:rPr>
            </w:pPr>
            <w:r w:rsidRPr="00EF6A57">
              <w:rPr>
                <w:rFonts w:ascii="Marianne" w:eastAsia="Wingdings" w:hAnsi="Marianne" w:cs="Century Gothic"/>
                <w:sz w:val="18"/>
                <w:szCs w:val="18"/>
              </w:rPr>
              <w:t>Délégation de signature</w:t>
            </w:r>
            <w:r>
              <w:rPr>
                <w:rFonts w:ascii="Marianne" w:eastAsia="Wingdings" w:hAnsi="Marianne" w:cs="Century Gothic"/>
                <w:sz w:val="18"/>
                <w:szCs w:val="18"/>
              </w:rPr>
              <w:t xml:space="preserve">, </w:t>
            </w:r>
            <w:r w:rsidR="0004233E">
              <w:rPr>
                <w:rFonts w:ascii="Marianne" w:eastAsia="Wingdings" w:hAnsi="Marianne" w:cs="Century Gothic"/>
                <w:sz w:val="18"/>
                <w:szCs w:val="18"/>
              </w:rPr>
              <w:t xml:space="preserve">datée et </w:t>
            </w:r>
            <w:r>
              <w:rPr>
                <w:rFonts w:ascii="Marianne" w:eastAsia="Wingdings" w:hAnsi="Marianne" w:cs="Century Gothic"/>
                <w:sz w:val="18"/>
                <w:szCs w:val="18"/>
              </w:rPr>
              <w:t>signée par le représentant légal</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3576BF" w14:textId="449E259F" w:rsidR="00107697" w:rsidRPr="00001168" w:rsidRDefault="00107697" w:rsidP="00107697">
            <w:pPr>
              <w:pStyle w:val="normalformulaire"/>
              <w:rPr>
                <w:rFonts w:ascii="Marianne" w:eastAsia="Wingdings" w:hAnsi="Marianne" w:cs="Century Gothic"/>
                <w:sz w:val="18"/>
                <w:szCs w:val="18"/>
              </w:rPr>
            </w:pPr>
            <w:r>
              <w:rPr>
                <w:rFonts w:ascii="Marianne" w:eastAsia="Wingdings" w:hAnsi="Marianne" w:cs="Century Gothic"/>
                <w:sz w:val="18"/>
                <w:szCs w:val="18"/>
              </w:rPr>
              <w:t>Dans le cas où une autre personne que le représentant légal signe des documents du dossier</w:t>
            </w:r>
          </w:p>
        </w:tc>
        <w:tc>
          <w:tcPr>
            <w:tcW w:w="90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1955CE" w14:textId="2C57BD37" w:rsidR="00107697" w:rsidRPr="00001168" w:rsidRDefault="00270BE4" w:rsidP="00107697">
            <w:pPr>
              <w:pStyle w:val="normalformulaire"/>
              <w:jc w:val="center"/>
              <w:rPr>
                <w:rFonts w:ascii="Marianne" w:hAnsi="Marianne"/>
              </w:rPr>
            </w:pPr>
            <w:sdt>
              <w:sdtPr>
                <w:rPr>
                  <w:rStyle w:val="Style3"/>
                  <w:szCs w:val="20"/>
                </w:rPr>
                <w:id w:val="1230198082"/>
                <w14:checkbox>
                  <w14:checked w14:val="0"/>
                  <w14:checkedState w14:val="2612" w14:font="MS Gothic"/>
                  <w14:uncheckedState w14:val="2610" w14:font="MS Gothic"/>
                </w14:checkbox>
              </w:sdtPr>
              <w:sdtContent>
                <w:r w:rsidR="0004233E">
                  <w:rPr>
                    <w:rStyle w:val="Style3"/>
                    <w:rFonts w:ascii="MS Gothic" w:eastAsia="MS Gothic" w:hAnsi="MS Gothic" w:hint="eastAsia"/>
                    <w:szCs w:val="20"/>
                  </w:rPr>
                  <w:t>☐</w:t>
                </w:r>
              </w:sdtContent>
            </w:sdt>
          </w:p>
        </w:tc>
        <w:tc>
          <w:tcPr>
            <w:tcW w:w="86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FD8033" w14:textId="54859B77" w:rsidR="00107697" w:rsidRPr="00001168" w:rsidRDefault="00270BE4" w:rsidP="00107697">
            <w:pPr>
              <w:pStyle w:val="normalformulaire"/>
              <w:snapToGrid w:val="0"/>
              <w:jc w:val="center"/>
              <w:rPr>
                <w:rFonts w:ascii="Marianne" w:eastAsia="Wingdings" w:hAnsi="Marianne" w:cs="Century Gothic"/>
                <w:sz w:val="18"/>
                <w:szCs w:val="18"/>
              </w:rPr>
            </w:pPr>
            <w:sdt>
              <w:sdtPr>
                <w:rPr>
                  <w:rStyle w:val="Style3"/>
                  <w:szCs w:val="20"/>
                </w:rPr>
                <w:id w:val="168300988"/>
                <w14:checkbox>
                  <w14:checked w14:val="0"/>
                  <w14:checkedState w14:val="2612" w14:font="MS Gothic"/>
                  <w14:uncheckedState w14:val="2610" w14:font="MS Gothic"/>
                </w14:checkbox>
              </w:sdtPr>
              <w:sdtContent>
                <w:r w:rsidR="00107697">
                  <w:rPr>
                    <w:rStyle w:val="Style3"/>
                    <w:rFonts w:ascii="MS Gothic" w:eastAsia="MS Gothic" w:hAnsi="MS Gothic" w:hint="eastAsia"/>
                    <w:szCs w:val="20"/>
                  </w:rPr>
                  <w:t>☐</w:t>
                </w:r>
              </w:sdtContent>
            </w:sdt>
          </w:p>
        </w:tc>
      </w:tr>
      <w:tr w:rsidR="0004233E" w:rsidRPr="00001168" w14:paraId="5B258CFF" w14:textId="77777777" w:rsidTr="0004233E">
        <w:trPr>
          <w:trHeight w:val="537"/>
        </w:trPr>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632BC7" w14:textId="37D992A0" w:rsidR="0004233E" w:rsidRPr="00EF6A57" w:rsidRDefault="0004233E" w:rsidP="0004233E">
            <w:pPr>
              <w:pStyle w:val="normalformulaire"/>
              <w:rPr>
                <w:rFonts w:ascii="Marianne" w:eastAsia="Wingdings" w:hAnsi="Marianne" w:cs="Century Gothic"/>
                <w:sz w:val="18"/>
                <w:szCs w:val="18"/>
              </w:rPr>
            </w:pPr>
            <w:r>
              <w:rPr>
                <w:rFonts w:ascii="Marianne" w:eastAsia="Wingdings" w:hAnsi="Marianne" w:cs="Century Gothic"/>
                <w:sz w:val="18"/>
                <w:szCs w:val="18"/>
              </w:rPr>
              <w:t xml:space="preserve">Convention de partenariat, </w:t>
            </w:r>
            <w:r w:rsidRPr="0004233E">
              <w:rPr>
                <w:rFonts w:ascii="Marianne" w:eastAsia="Wingdings" w:hAnsi="Marianne" w:cs="Century Gothic"/>
                <w:sz w:val="18"/>
                <w:szCs w:val="18"/>
              </w:rPr>
              <w:t>datée et signée</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9338ED" w14:textId="69F58526" w:rsidR="0004233E" w:rsidRDefault="0004233E" w:rsidP="0004233E">
            <w:pPr>
              <w:pStyle w:val="normalformulaire"/>
              <w:rPr>
                <w:rFonts w:ascii="Marianne" w:eastAsia="Wingdings" w:hAnsi="Marianne" w:cs="Century Gothic"/>
                <w:sz w:val="18"/>
                <w:szCs w:val="18"/>
              </w:rPr>
            </w:pPr>
            <w:r>
              <w:rPr>
                <w:rFonts w:ascii="Marianne" w:eastAsia="Wingdings" w:hAnsi="Marianne" w:cs="Century Gothic"/>
                <w:sz w:val="18"/>
                <w:szCs w:val="18"/>
              </w:rPr>
              <w:t>Dans le cas d’un projet multi-partenarial</w:t>
            </w:r>
          </w:p>
        </w:tc>
        <w:tc>
          <w:tcPr>
            <w:tcW w:w="90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FBB6D6" w14:textId="275C66DF" w:rsidR="0004233E" w:rsidRDefault="00270BE4" w:rsidP="0004233E">
            <w:pPr>
              <w:pStyle w:val="normalformulaire"/>
              <w:jc w:val="center"/>
              <w:rPr>
                <w:rStyle w:val="Style3"/>
                <w:szCs w:val="20"/>
              </w:rPr>
            </w:pPr>
            <w:sdt>
              <w:sdtPr>
                <w:rPr>
                  <w:rStyle w:val="Style3"/>
                  <w:szCs w:val="20"/>
                </w:rPr>
                <w:id w:val="-702933531"/>
                <w14:checkbox>
                  <w14:checked w14:val="0"/>
                  <w14:checkedState w14:val="2612" w14:font="MS Gothic"/>
                  <w14:uncheckedState w14:val="2610" w14:font="MS Gothic"/>
                </w14:checkbox>
              </w:sdtPr>
              <w:sdtContent>
                <w:r w:rsidR="0004233E">
                  <w:rPr>
                    <w:rStyle w:val="Style3"/>
                    <w:rFonts w:ascii="MS Gothic" w:eastAsia="MS Gothic" w:hAnsi="MS Gothic" w:hint="eastAsia"/>
                    <w:szCs w:val="20"/>
                  </w:rPr>
                  <w:t>☐</w:t>
                </w:r>
              </w:sdtContent>
            </w:sdt>
          </w:p>
        </w:tc>
        <w:tc>
          <w:tcPr>
            <w:tcW w:w="86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A2084E" w14:textId="7CF556BF" w:rsidR="0004233E" w:rsidRDefault="00270BE4" w:rsidP="0004233E">
            <w:pPr>
              <w:pStyle w:val="normalformulaire"/>
              <w:snapToGrid w:val="0"/>
              <w:jc w:val="center"/>
              <w:rPr>
                <w:rStyle w:val="Style3"/>
                <w:szCs w:val="20"/>
              </w:rPr>
            </w:pPr>
            <w:sdt>
              <w:sdtPr>
                <w:rPr>
                  <w:rStyle w:val="Style3"/>
                  <w:szCs w:val="20"/>
                </w:rPr>
                <w:id w:val="829479843"/>
                <w14:checkbox>
                  <w14:checked w14:val="0"/>
                  <w14:checkedState w14:val="2612" w14:font="MS Gothic"/>
                  <w14:uncheckedState w14:val="2610" w14:font="MS Gothic"/>
                </w14:checkbox>
              </w:sdtPr>
              <w:sdtContent>
                <w:r w:rsidR="0004233E">
                  <w:rPr>
                    <w:rStyle w:val="Style3"/>
                    <w:rFonts w:ascii="MS Gothic" w:eastAsia="MS Gothic" w:hAnsi="MS Gothic" w:hint="eastAsia"/>
                    <w:szCs w:val="20"/>
                  </w:rPr>
                  <w:t>☐</w:t>
                </w:r>
              </w:sdtContent>
            </w:sdt>
          </w:p>
        </w:tc>
      </w:tr>
      <w:tr w:rsidR="003E503A" w:rsidRPr="00001168" w14:paraId="4F298C68" w14:textId="77777777" w:rsidTr="0004233E">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F55759" w14:textId="77777777" w:rsidR="003E503A" w:rsidRPr="00001168" w:rsidRDefault="00A5199C">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Relevé d’identité bancaire (ou copie lisible)</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24AB67" w14:textId="7ACBA897" w:rsidR="003E503A" w:rsidRPr="00001168" w:rsidRDefault="00A5199C" w:rsidP="00F1675D">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Le cas échéant (</w:t>
            </w:r>
            <w:r w:rsidRPr="0004233E">
              <w:rPr>
                <w:rFonts w:ascii="Marianne" w:eastAsia="Wingdings" w:hAnsi="Marianne" w:cs="Century Gothic"/>
                <w:i/>
                <w:sz w:val="18"/>
                <w:szCs w:val="18"/>
              </w:rPr>
              <w:t xml:space="preserve">voir en page </w:t>
            </w:r>
            <w:r w:rsidR="00F1675D" w:rsidRPr="0004233E">
              <w:rPr>
                <w:rFonts w:ascii="Marianne" w:eastAsia="Wingdings" w:hAnsi="Marianne" w:cs="Century Gothic"/>
                <w:i/>
                <w:sz w:val="18"/>
                <w:szCs w:val="18"/>
              </w:rPr>
              <w:t>2</w:t>
            </w:r>
            <w:r w:rsidRPr="0004233E">
              <w:rPr>
                <w:rFonts w:ascii="Marianne" w:eastAsia="Wingdings" w:hAnsi="Marianne" w:cs="Century Gothic"/>
                <w:i/>
                <w:sz w:val="18"/>
                <w:szCs w:val="18"/>
              </w:rPr>
              <w:t xml:space="preserve"> du formulaire</w:t>
            </w:r>
            <w:r w:rsidRPr="00001168">
              <w:rPr>
                <w:rFonts w:ascii="Marianne" w:eastAsia="Wingdings" w:hAnsi="Marianne" w:cs="Century Gothic"/>
                <w:sz w:val="18"/>
                <w:szCs w:val="18"/>
              </w:rPr>
              <w:t>)</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9EC2CC8" w14:textId="7D5C8D28" w:rsidR="003E503A" w:rsidRPr="00001168" w:rsidRDefault="00270BE4" w:rsidP="00F1675D">
            <w:pPr>
              <w:pStyle w:val="normalformulaire"/>
              <w:jc w:val="center"/>
              <w:rPr>
                <w:rFonts w:ascii="Marianne" w:hAnsi="Marianne"/>
              </w:rPr>
            </w:pPr>
            <w:sdt>
              <w:sdtPr>
                <w:rPr>
                  <w:rStyle w:val="Style3"/>
                  <w:szCs w:val="20"/>
                </w:rPr>
                <w:id w:val="-493721220"/>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382D2A" w14:textId="66E75B28" w:rsidR="003E503A" w:rsidRPr="00001168" w:rsidRDefault="00270BE4" w:rsidP="00F1675D">
            <w:pPr>
              <w:pStyle w:val="normalformulaire"/>
              <w:jc w:val="center"/>
              <w:rPr>
                <w:rFonts w:ascii="Marianne" w:hAnsi="Marianne"/>
              </w:rPr>
            </w:pPr>
            <w:sdt>
              <w:sdtPr>
                <w:rPr>
                  <w:rStyle w:val="Style3"/>
                  <w:szCs w:val="20"/>
                </w:rPr>
                <w:id w:val="717471968"/>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r>
      <w:tr w:rsidR="00107697" w:rsidRPr="00001168" w14:paraId="42FD186B" w14:textId="77777777" w:rsidTr="0004233E">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8CAF27" w14:textId="77717C6E" w:rsidR="00107697" w:rsidRPr="00001168" w:rsidRDefault="00107697" w:rsidP="00107697">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Délibération de l’organe compétent approuvant le projet et le plan de financement</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282EC0" w14:textId="57BF76EE" w:rsidR="00107697" w:rsidRPr="00001168" w:rsidRDefault="00107697" w:rsidP="00107697">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Si le demandeur est une structure publique ou une association</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9675CE" w14:textId="674262BF" w:rsidR="00107697" w:rsidRDefault="00270BE4" w:rsidP="00107697">
            <w:pPr>
              <w:pStyle w:val="normalformulaire"/>
              <w:jc w:val="center"/>
              <w:rPr>
                <w:rStyle w:val="Style3"/>
                <w:szCs w:val="20"/>
              </w:rPr>
            </w:pPr>
            <w:sdt>
              <w:sdtPr>
                <w:rPr>
                  <w:rStyle w:val="Style3"/>
                  <w:szCs w:val="20"/>
                </w:rPr>
                <w:id w:val="-1561010473"/>
                <w14:checkbox>
                  <w14:checked w14:val="0"/>
                  <w14:checkedState w14:val="2612" w14:font="MS Gothic"/>
                  <w14:uncheckedState w14:val="2610" w14:font="MS Gothic"/>
                </w14:checkbox>
              </w:sdtPr>
              <w:sdtContent>
                <w:r w:rsidR="00107697">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325BEB" w14:textId="78D334DE" w:rsidR="00107697" w:rsidRDefault="00270BE4" w:rsidP="00107697">
            <w:pPr>
              <w:pStyle w:val="normalformulaire"/>
              <w:jc w:val="center"/>
              <w:rPr>
                <w:rStyle w:val="Style3"/>
                <w:szCs w:val="20"/>
              </w:rPr>
            </w:pPr>
            <w:sdt>
              <w:sdtPr>
                <w:rPr>
                  <w:rStyle w:val="Style3"/>
                  <w:szCs w:val="20"/>
                </w:rPr>
                <w:id w:val="-1494639664"/>
                <w14:checkbox>
                  <w14:checked w14:val="0"/>
                  <w14:checkedState w14:val="2612" w14:font="MS Gothic"/>
                  <w14:uncheckedState w14:val="2610" w14:font="MS Gothic"/>
                </w14:checkbox>
              </w:sdtPr>
              <w:sdtContent>
                <w:r w:rsidR="00107697">
                  <w:rPr>
                    <w:rStyle w:val="Style3"/>
                    <w:rFonts w:ascii="MS Gothic" w:eastAsia="MS Gothic" w:hAnsi="MS Gothic" w:hint="eastAsia"/>
                    <w:szCs w:val="20"/>
                  </w:rPr>
                  <w:t>☐</w:t>
                </w:r>
              </w:sdtContent>
            </w:sdt>
          </w:p>
        </w:tc>
      </w:tr>
      <w:tr w:rsidR="003E503A" w:rsidRPr="00001168" w14:paraId="2F95E66B" w14:textId="77777777" w:rsidTr="0004233E">
        <w:trPr>
          <w:trHeight w:val="213"/>
        </w:trPr>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137014" w14:textId="77777777" w:rsidR="003E503A" w:rsidRPr="00001168" w:rsidRDefault="00A5199C">
            <w:pPr>
              <w:pStyle w:val="normalformulaire"/>
              <w:textAlignment w:val="center"/>
              <w:rPr>
                <w:rFonts w:ascii="Marianne" w:eastAsia="Wingdings" w:hAnsi="Marianne" w:cs="Century Gothic"/>
                <w:sz w:val="18"/>
                <w:szCs w:val="18"/>
              </w:rPr>
            </w:pPr>
            <w:r w:rsidRPr="00001168">
              <w:rPr>
                <w:rFonts w:ascii="Marianne" w:eastAsia="Wingdings" w:hAnsi="Marianne" w:cs="Century Gothic"/>
                <w:sz w:val="18"/>
                <w:szCs w:val="18"/>
              </w:rPr>
              <w:t>Exemplaire des statuts</w:t>
            </w:r>
          </w:p>
        </w:tc>
        <w:tc>
          <w:tcPr>
            <w:tcW w:w="399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BF90F9" w14:textId="77777777" w:rsidR="003E503A" w:rsidRPr="00001168" w:rsidRDefault="00A5199C">
            <w:pPr>
              <w:pStyle w:val="normalformulaire"/>
              <w:textAlignment w:val="center"/>
              <w:rPr>
                <w:rFonts w:ascii="Marianne" w:hAnsi="Marianne"/>
              </w:rPr>
            </w:pPr>
            <w:r w:rsidRPr="00001168">
              <w:rPr>
                <w:rFonts w:ascii="Marianne" w:eastAsia="Wingdings" w:hAnsi="Marianne" w:cs="Century Gothic"/>
                <w:sz w:val="18"/>
                <w:szCs w:val="18"/>
              </w:rPr>
              <w:t>Si le de</w:t>
            </w:r>
            <w:r w:rsidR="00983531" w:rsidRPr="00001168">
              <w:rPr>
                <w:rFonts w:ascii="Marianne" w:eastAsia="Wingdings" w:hAnsi="Marianne" w:cs="Century Gothic"/>
                <w:sz w:val="18"/>
                <w:szCs w:val="18"/>
              </w:rPr>
              <w:t>mandeur est une personne morale</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2974E7" w14:textId="0858F8E8" w:rsidR="003E503A" w:rsidRPr="00001168" w:rsidRDefault="00270BE4">
            <w:pPr>
              <w:pStyle w:val="normalformulaire"/>
              <w:jc w:val="center"/>
              <w:rPr>
                <w:rFonts w:ascii="Marianne" w:hAnsi="Marianne"/>
              </w:rPr>
            </w:pPr>
            <w:sdt>
              <w:sdtPr>
                <w:rPr>
                  <w:rStyle w:val="Style3"/>
                  <w:szCs w:val="20"/>
                </w:rPr>
                <w:id w:val="779071133"/>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769099" w14:textId="6CB9FF33" w:rsidR="003E503A" w:rsidRPr="00001168" w:rsidRDefault="00270BE4">
            <w:pPr>
              <w:pStyle w:val="normalformulaire"/>
              <w:jc w:val="center"/>
              <w:rPr>
                <w:rFonts w:ascii="Marianne" w:hAnsi="Marianne"/>
              </w:rPr>
            </w:pPr>
            <w:sdt>
              <w:sdtPr>
                <w:rPr>
                  <w:rStyle w:val="Style3"/>
                  <w:szCs w:val="20"/>
                </w:rPr>
                <w:id w:val="-1685117989"/>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r>
      <w:tr w:rsidR="003E503A" w:rsidRPr="00001168" w14:paraId="06AC0741" w14:textId="77777777" w:rsidTr="0004233E">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B5707D" w14:textId="77777777" w:rsidR="003E503A" w:rsidRPr="00001168" w:rsidRDefault="00A5199C">
            <w:pPr>
              <w:pStyle w:val="normalformulaire"/>
              <w:spacing w:before="113" w:after="113"/>
              <w:rPr>
                <w:rFonts w:ascii="Marianne" w:eastAsia="Wingdings" w:hAnsi="Marianne" w:cs="Century Gothic"/>
                <w:sz w:val="18"/>
                <w:szCs w:val="18"/>
              </w:rPr>
            </w:pPr>
            <w:r w:rsidRPr="00001168">
              <w:rPr>
                <w:rFonts w:ascii="Marianne" w:eastAsia="Wingdings" w:hAnsi="Marianne" w:cs="Century Gothic"/>
                <w:sz w:val="18"/>
                <w:szCs w:val="18"/>
              </w:rPr>
              <w:t>Récépissé de déclaration en préfecture</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A9282D" w14:textId="77777777" w:rsidR="003E503A" w:rsidRPr="00001168" w:rsidRDefault="00A5199C">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Si le demandeur est une association</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772C19" w14:textId="296D99AE" w:rsidR="003E503A" w:rsidRPr="00001168" w:rsidRDefault="00270BE4">
            <w:pPr>
              <w:pStyle w:val="normalformulaire"/>
              <w:jc w:val="center"/>
              <w:rPr>
                <w:rFonts w:ascii="Marianne" w:hAnsi="Marianne"/>
              </w:rPr>
            </w:pPr>
            <w:sdt>
              <w:sdtPr>
                <w:rPr>
                  <w:rStyle w:val="Style3"/>
                  <w:szCs w:val="20"/>
                </w:rPr>
                <w:id w:val="732972601"/>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E3AE8C" w14:textId="6689DE3E" w:rsidR="003E503A" w:rsidRPr="00001168" w:rsidRDefault="00270BE4">
            <w:pPr>
              <w:pStyle w:val="normalformulaire"/>
              <w:jc w:val="center"/>
              <w:rPr>
                <w:rFonts w:ascii="Marianne" w:hAnsi="Marianne"/>
              </w:rPr>
            </w:pPr>
            <w:sdt>
              <w:sdtPr>
                <w:rPr>
                  <w:rStyle w:val="Style3"/>
                  <w:szCs w:val="20"/>
                </w:rPr>
                <w:id w:val="728044959"/>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r>
      <w:tr w:rsidR="003E503A" w:rsidRPr="00001168" w14:paraId="18C74B1A" w14:textId="77777777" w:rsidTr="0004233E">
        <w:tc>
          <w:tcPr>
            <w:tcW w:w="406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9F0CA7" w14:textId="4BB293A3" w:rsidR="003E503A" w:rsidRPr="00001168" w:rsidRDefault="00A5199C" w:rsidP="007840A8">
            <w:pPr>
              <w:pStyle w:val="normalformulaire"/>
              <w:rPr>
                <w:rFonts w:ascii="Marianne" w:eastAsia="Wingdings" w:hAnsi="Marianne" w:cs="Century Gothic"/>
                <w:sz w:val="18"/>
                <w:szCs w:val="18"/>
              </w:rPr>
            </w:pPr>
            <w:r w:rsidRPr="00001168">
              <w:rPr>
                <w:rFonts w:ascii="Marianne" w:eastAsia="Wingdings" w:hAnsi="Marianne" w:cs="Century Gothic"/>
                <w:sz w:val="18"/>
                <w:szCs w:val="18"/>
              </w:rPr>
              <w:t xml:space="preserve">Attestation de non-soumission </w:t>
            </w:r>
            <w:r w:rsidR="007840A8">
              <w:rPr>
                <w:rFonts w:ascii="Marianne" w:eastAsia="Wingdings" w:hAnsi="Marianne" w:cs="Century Gothic"/>
                <w:sz w:val="18"/>
                <w:szCs w:val="18"/>
              </w:rPr>
              <w:t>(soumission partielle) à la TVA</w:t>
            </w:r>
          </w:p>
        </w:tc>
        <w:tc>
          <w:tcPr>
            <w:tcW w:w="399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B51372" w14:textId="231087CC" w:rsidR="003E503A" w:rsidRPr="00001168" w:rsidRDefault="007840A8">
            <w:pPr>
              <w:pStyle w:val="normalformulaire"/>
              <w:rPr>
                <w:rFonts w:ascii="Marianne" w:eastAsia="Wingdings" w:hAnsi="Marianne" w:cs="Century Gothic"/>
                <w:sz w:val="18"/>
                <w:szCs w:val="18"/>
              </w:rPr>
            </w:pPr>
            <w:r>
              <w:rPr>
                <w:rFonts w:ascii="Marianne" w:eastAsia="Wingdings" w:hAnsi="Marianne" w:cs="Century Gothic"/>
                <w:sz w:val="18"/>
                <w:szCs w:val="18"/>
              </w:rPr>
              <w:t>L</w:t>
            </w:r>
            <w:r w:rsidRPr="00001168">
              <w:rPr>
                <w:rFonts w:ascii="Marianne" w:eastAsia="Wingdings" w:hAnsi="Marianne" w:cs="Century Gothic"/>
                <w:sz w:val="18"/>
                <w:szCs w:val="18"/>
              </w:rPr>
              <w:t>orsque la demande est effectuée pour tout ou partie en TTC</w:t>
            </w:r>
          </w:p>
        </w:tc>
        <w:tc>
          <w:tcPr>
            <w:tcW w:w="9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DB7DFC4" w14:textId="21B316F7" w:rsidR="003E503A" w:rsidRPr="00001168" w:rsidRDefault="00270BE4">
            <w:pPr>
              <w:pStyle w:val="normalformulaire"/>
              <w:jc w:val="center"/>
              <w:rPr>
                <w:rFonts w:ascii="Marianne" w:hAnsi="Marianne"/>
              </w:rPr>
            </w:pPr>
            <w:sdt>
              <w:sdtPr>
                <w:rPr>
                  <w:rStyle w:val="Style3"/>
                  <w:szCs w:val="20"/>
                </w:rPr>
                <w:id w:val="1298956030"/>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105CDD" w14:textId="49192C86" w:rsidR="003E503A" w:rsidRPr="00001168" w:rsidRDefault="00270BE4">
            <w:pPr>
              <w:pStyle w:val="normalformulaire"/>
              <w:jc w:val="center"/>
              <w:rPr>
                <w:rFonts w:ascii="Marianne" w:hAnsi="Marianne"/>
              </w:rPr>
            </w:pPr>
            <w:sdt>
              <w:sdtPr>
                <w:rPr>
                  <w:rStyle w:val="Style3"/>
                  <w:szCs w:val="20"/>
                </w:rPr>
                <w:id w:val="1432540114"/>
                <w14:checkbox>
                  <w14:checked w14:val="0"/>
                  <w14:checkedState w14:val="2612" w14:font="MS Gothic"/>
                  <w14:uncheckedState w14:val="2610" w14:font="MS Gothic"/>
                </w14:checkbox>
              </w:sdtPr>
              <w:sdtContent>
                <w:r w:rsidR="00F1675D">
                  <w:rPr>
                    <w:rStyle w:val="Style3"/>
                    <w:rFonts w:ascii="MS Gothic" w:eastAsia="MS Gothic" w:hAnsi="MS Gothic" w:hint="eastAsia"/>
                    <w:szCs w:val="20"/>
                  </w:rPr>
                  <w:t>☐</w:t>
                </w:r>
              </w:sdtContent>
            </w:sdt>
          </w:p>
        </w:tc>
      </w:tr>
      <w:tr w:rsidR="003E503A" w:rsidRPr="00001168" w14:paraId="368C131C" w14:textId="77777777" w:rsidTr="0004233E">
        <w:tc>
          <w:tcPr>
            <w:tcW w:w="9819"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565F20" w14:textId="24C315B6" w:rsidR="003E503A" w:rsidRPr="00F1675D" w:rsidRDefault="00A5199C" w:rsidP="007840A8">
            <w:pPr>
              <w:pStyle w:val="normalformulaire"/>
              <w:spacing w:before="60" w:after="60"/>
              <w:rPr>
                <w:rFonts w:ascii="Marianne" w:eastAsia="Wingdings" w:hAnsi="Marianne" w:cs="Century Gothic"/>
                <w:i/>
                <w:sz w:val="18"/>
                <w:szCs w:val="18"/>
              </w:rPr>
            </w:pPr>
            <w:r w:rsidRPr="00F1675D">
              <w:rPr>
                <w:rFonts w:ascii="Marianne" w:eastAsia="Wingdings" w:hAnsi="Marianne" w:cs="Century Gothic"/>
                <w:i/>
                <w:sz w:val="18"/>
                <w:szCs w:val="18"/>
              </w:rPr>
              <w:t>Le cas échéant</w:t>
            </w:r>
            <w:r w:rsidR="00983531" w:rsidRPr="00F1675D">
              <w:rPr>
                <w:rFonts w:ascii="Marianne" w:eastAsia="Wingdings" w:hAnsi="Marianne" w:cs="Century Gothic"/>
                <w:i/>
                <w:sz w:val="18"/>
                <w:szCs w:val="18"/>
              </w:rPr>
              <w:t>,</w:t>
            </w:r>
            <w:r w:rsidRPr="00F1675D">
              <w:rPr>
                <w:rFonts w:ascii="Marianne" w:eastAsia="Wingdings" w:hAnsi="Marianne" w:cs="Century Gothic"/>
                <w:i/>
                <w:sz w:val="18"/>
                <w:szCs w:val="18"/>
              </w:rPr>
              <w:t xml:space="preserve"> le service instructeur de la DRAAF pourra demander des pièces complémentaires jugées nécessaires à l’instruction du </w:t>
            </w:r>
            <w:r w:rsidR="00F1675D">
              <w:rPr>
                <w:rFonts w:ascii="Marianne" w:eastAsia="Wingdings" w:hAnsi="Marianne" w:cs="Century Gothic"/>
                <w:i/>
                <w:sz w:val="18"/>
                <w:szCs w:val="18"/>
              </w:rPr>
              <w:t>dossier</w:t>
            </w:r>
            <w:r w:rsidR="00983531" w:rsidRPr="00F1675D">
              <w:rPr>
                <w:rFonts w:ascii="Marianne" w:eastAsia="Wingdings" w:hAnsi="Marianne" w:cs="Century Gothic"/>
                <w:i/>
                <w:sz w:val="18"/>
                <w:szCs w:val="18"/>
              </w:rPr>
              <w:t>.</w:t>
            </w:r>
          </w:p>
        </w:tc>
      </w:tr>
    </w:tbl>
    <w:p w14:paraId="36C5F3C3" w14:textId="77777777" w:rsidR="003E503A" w:rsidRPr="00001168" w:rsidRDefault="003E503A">
      <w:pPr>
        <w:pStyle w:val="Standard"/>
        <w:jc w:val="both"/>
        <w:rPr>
          <w:rFonts w:ascii="Marianne" w:eastAsia="Wingdings" w:hAnsi="Marianne" w:cs="Century Gothic"/>
          <w:sz w:val="20"/>
          <w:szCs w:val="20"/>
        </w:rPr>
      </w:pPr>
    </w:p>
    <w:p w14:paraId="63254A77" w14:textId="77777777" w:rsidR="003E503A" w:rsidRPr="00001168" w:rsidRDefault="00A5199C">
      <w:pPr>
        <w:pStyle w:val="Standard"/>
        <w:pageBreakBefore/>
        <w:jc w:val="both"/>
        <w:rPr>
          <w:rFonts w:ascii="Marianne" w:hAnsi="Marianne"/>
        </w:rPr>
      </w:pPr>
      <w:r w:rsidRPr="00001168">
        <w:rPr>
          <w:rFonts w:ascii="Marianne" w:eastAsia="Wingdings" w:hAnsi="Marianne" w:cs="Tahoma"/>
          <w:b/>
          <w:bCs/>
          <w:color w:val="FFFFFF"/>
          <w:sz w:val="18"/>
          <w:shd w:val="clear" w:color="auto" w:fill="008080"/>
        </w:rPr>
        <w:lastRenderedPageBreak/>
        <w:t>ANNEXE : Moyens humains prévisionnels mis en œuvre par le maître d’ouvrage et ses partenaires</w:t>
      </w:r>
      <w:r w:rsidRPr="00001168">
        <w:rPr>
          <w:rFonts w:ascii="Calibri" w:eastAsia="Wingdings" w:hAnsi="Calibri" w:cs="Calibri"/>
          <w:b/>
          <w:bCs/>
          <w:color w:val="FFFFFF"/>
          <w:sz w:val="18"/>
          <w:shd w:val="clear" w:color="auto" w:fill="008080"/>
        </w:rPr>
        <w:t> </w:t>
      </w:r>
      <w:r w:rsidRPr="00001168">
        <w:rPr>
          <w:rFonts w:ascii="Marianne" w:eastAsia="Wingdings" w:hAnsi="Marianne" w:cs="Tahoma"/>
          <w:b/>
          <w:bCs/>
          <w:color w:val="FFFFFF"/>
          <w:sz w:val="18"/>
          <w:szCs w:val="18"/>
          <w:shd w:val="clear" w:color="auto" w:fill="008080"/>
        </w:rPr>
        <w:t>(à remplir obligatoirement pour considérer le dossier complet)</w:t>
      </w:r>
    </w:p>
    <w:p w14:paraId="28A6B423" w14:textId="77777777" w:rsidR="003E503A" w:rsidRPr="00001168" w:rsidRDefault="003E503A">
      <w:pPr>
        <w:pStyle w:val="Standard"/>
        <w:tabs>
          <w:tab w:val="left" w:pos="975"/>
        </w:tabs>
        <w:ind w:right="96"/>
        <w:jc w:val="both"/>
        <w:rPr>
          <w:rFonts w:ascii="Marianne" w:eastAsia="Wingdings" w:hAnsi="Marianne" w:cs="Century Gothic"/>
        </w:rPr>
      </w:pPr>
    </w:p>
    <w:tbl>
      <w:tblPr>
        <w:tblW w:w="10177" w:type="dxa"/>
        <w:tblInd w:w="-85" w:type="dxa"/>
        <w:tblLayout w:type="fixed"/>
        <w:tblCellMar>
          <w:left w:w="10" w:type="dxa"/>
          <w:right w:w="10" w:type="dxa"/>
        </w:tblCellMar>
        <w:tblLook w:val="04A0" w:firstRow="1" w:lastRow="0" w:firstColumn="1" w:lastColumn="0" w:noHBand="0" w:noVBand="1"/>
      </w:tblPr>
      <w:tblGrid>
        <w:gridCol w:w="1438"/>
        <w:gridCol w:w="8739"/>
      </w:tblGrid>
      <w:tr w:rsidR="003E503A" w:rsidRPr="00001168" w14:paraId="5D0F6336" w14:textId="77777777">
        <w:trPr>
          <w:cantSplit/>
          <w:trHeight w:val="3649"/>
        </w:trPr>
        <w:tc>
          <w:tcPr>
            <w:tcW w:w="1438"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tcPr>
          <w:p w14:paraId="1E5974B0" w14:textId="77777777" w:rsidR="003E503A" w:rsidRPr="00001168" w:rsidRDefault="003E503A">
            <w:pPr>
              <w:pStyle w:val="Titre3"/>
              <w:snapToGrid w:val="0"/>
              <w:jc w:val="both"/>
              <w:rPr>
                <w:rFonts w:ascii="Marianne" w:eastAsia="Wingdings" w:hAnsi="Marianne" w:cs="Century Gothic"/>
              </w:rPr>
            </w:pPr>
          </w:p>
          <w:p w14:paraId="68DE52D6" w14:textId="77777777" w:rsidR="003E503A" w:rsidRPr="00001168" w:rsidRDefault="00A5199C">
            <w:pPr>
              <w:pStyle w:val="Titre3"/>
              <w:rPr>
                <w:rFonts w:ascii="Marianne" w:eastAsia="Wingdings" w:hAnsi="Marianne" w:cs="Tahoma"/>
                <w:bCs/>
                <w:sz w:val="18"/>
              </w:rPr>
            </w:pPr>
            <w:r w:rsidRPr="00001168">
              <w:rPr>
                <w:rFonts w:ascii="Marianne" w:eastAsia="Wingdings" w:hAnsi="Marianne" w:cs="Tahoma"/>
                <w:bCs/>
                <w:sz w:val="18"/>
              </w:rPr>
              <w:t xml:space="preserve">Moyens humains prévisionnels mis en œuvre par le maître d’ouvrage </w:t>
            </w:r>
            <w:r w:rsidRPr="00001168">
              <w:rPr>
                <w:rFonts w:ascii="Calibri" w:eastAsia="Wingdings" w:hAnsi="Calibri" w:cs="Calibri"/>
                <w:bCs/>
                <w:sz w:val="18"/>
              </w:rPr>
              <w:t> </w:t>
            </w:r>
          </w:p>
          <w:p w14:paraId="341CBFD9" w14:textId="77777777" w:rsidR="003E503A" w:rsidRPr="00001168" w:rsidRDefault="003E503A">
            <w:pPr>
              <w:pStyle w:val="Standard"/>
              <w:jc w:val="both"/>
              <w:rPr>
                <w:rFonts w:ascii="Marianne" w:eastAsia="Wingdings" w:hAnsi="Marianne" w:cs="Tahoma"/>
                <w:bCs/>
                <w:sz w:val="18"/>
              </w:rPr>
            </w:pPr>
          </w:p>
        </w:tc>
        <w:tc>
          <w:tcPr>
            <w:tcW w:w="873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F8B515" w14:textId="5C771385" w:rsidR="003E503A" w:rsidRPr="001F2910" w:rsidRDefault="00A5199C">
            <w:pPr>
              <w:pStyle w:val="Standard"/>
              <w:tabs>
                <w:tab w:val="right" w:leader="dot" w:pos="9070"/>
              </w:tabs>
              <w:snapToGrid w:val="0"/>
              <w:spacing w:before="240"/>
              <w:ind w:right="101"/>
              <w:rPr>
                <w:rFonts w:ascii="Marianne" w:eastAsia="Wingdings" w:hAnsi="Marianne" w:cs="Century Gothic"/>
                <w:sz w:val="18"/>
                <w:szCs w:val="16"/>
              </w:rPr>
            </w:pPr>
            <w:r w:rsidRPr="001F2910">
              <w:rPr>
                <w:rFonts w:ascii="Marianne" w:eastAsia="Wingdings" w:hAnsi="Marianne" w:cs="Century Gothic"/>
                <w:sz w:val="18"/>
                <w:szCs w:val="16"/>
              </w:rPr>
              <w:t xml:space="preserve">Maître d’ouvrage </w:t>
            </w:r>
            <w:r w:rsidR="00C9678E" w:rsidRPr="001F2910">
              <w:rPr>
                <w:rFonts w:ascii="Marianne" w:eastAsia="Wingdings" w:hAnsi="Marianne" w:cs="Century Gothic"/>
                <w:sz w:val="18"/>
                <w:szCs w:val="16"/>
              </w:rPr>
              <w:t>(</w:t>
            </w:r>
            <w:r w:rsidRPr="001F2910">
              <w:rPr>
                <w:rFonts w:ascii="Marianne" w:eastAsia="Wingdings" w:hAnsi="Marianne" w:cs="Century Gothic"/>
                <w:sz w:val="18"/>
                <w:szCs w:val="16"/>
              </w:rPr>
              <w:t>ou chef de file</w:t>
            </w:r>
            <w:r w:rsidR="00C9678E" w:rsidRPr="001F2910">
              <w:rPr>
                <w:rFonts w:ascii="Marianne" w:eastAsia="Wingdings" w:hAnsi="Marianne" w:cs="Century Gothic"/>
                <w:sz w:val="18"/>
                <w:szCs w:val="16"/>
              </w:rPr>
              <w:t xml:space="preserve"> dans le cas d’un projet partenarial)</w:t>
            </w:r>
          </w:p>
          <w:p w14:paraId="5947CAE2" w14:textId="77777777" w:rsidR="003E503A" w:rsidRPr="00001168" w:rsidRDefault="003E503A">
            <w:pPr>
              <w:pStyle w:val="Standard"/>
              <w:tabs>
                <w:tab w:val="right" w:leader="dot" w:pos="9070"/>
              </w:tabs>
              <w:snapToGrid w:val="0"/>
              <w:spacing w:before="240"/>
              <w:ind w:right="101"/>
              <w:rPr>
                <w:rFonts w:ascii="Marianne" w:eastAsia="Wingdings" w:hAnsi="Marianne" w:cs="Tahoma"/>
                <w:bCs/>
                <w:sz w:val="16"/>
              </w:rPr>
            </w:pPr>
          </w:p>
          <w:tbl>
            <w:tblPr>
              <w:tblW w:w="8049" w:type="dxa"/>
              <w:tblLayout w:type="fixed"/>
              <w:tblCellMar>
                <w:left w:w="10" w:type="dxa"/>
                <w:right w:w="10" w:type="dxa"/>
              </w:tblCellMar>
              <w:tblLook w:val="04A0" w:firstRow="1" w:lastRow="0" w:firstColumn="1" w:lastColumn="0" w:noHBand="0" w:noVBand="1"/>
            </w:tblPr>
            <w:tblGrid>
              <w:gridCol w:w="1977"/>
              <w:gridCol w:w="2109"/>
              <w:gridCol w:w="2104"/>
              <w:gridCol w:w="1859"/>
            </w:tblGrid>
            <w:tr w:rsidR="003E503A" w:rsidRPr="00001168" w14:paraId="4F379818"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3F1B4A" w14:textId="77777777" w:rsidR="003E503A" w:rsidRPr="00001168" w:rsidRDefault="00A5199C">
                  <w:pPr>
                    <w:pStyle w:val="Standard"/>
                    <w:tabs>
                      <w:tab w:val="right" w:leader="dot" w:pos="9070"/>
                    </w:tabs>
                    <w:spacing w:before="120"/>
                    <w:jc w:val="center"/>
                    <w:rPr>
                      <w:rFonts w:ascii="Marianne" w:hAnsi="Marianne"/>
                    </w:rPr>
                  </w:pPr>
                  <w:r w:rsidRPr="00001168">
                    <w:rPr>
                      <w:rFonts w:ascii="Marianne" w:eastAsia="Wingdings" w:hAnsi="Marianne" w:cs="Tahoma"/>
                      <w:b/>
                      <w:sz w:val="16"/>
                    </w:rPr>
                    <w:t>Nom</w:t>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06C1E5"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Statut et qualification en lien avec le projet</w:t>
                  </w: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494A21"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Rôle de l’agent dans l’opération</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ADA8F6"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Temps prévu en nombre de jours</w:t>
                  </w:r>
                </w:p>
              </w:tc>
            </w:tr>
            <w:tr w:rsidR="003E503A" w:rsidRPr="00001168" w14:paraId="6EE477E8"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D2A970" w14:textId="77777777" w:rsidR="003E503A" w:rsidRPr="00001168" w:rsidRDefault="00A5199C">
                  <w:pPr>
                    <w:pStyle w:val="Standard"/>
                    <w:rPr>
                      <w:rFonts w:ascii="Marianne" w:eastAsia="Wingdings" w:hAnsi="Marianne" w:cs="Tahoma"/>
                      <w:sz w:val="16"/>
                    </w:rPr>
                  </w:pPr>
                  <w:r w:rsidRPr="00001168">
                    <w:rPr>
                      <w:rFonts w:ascii="Marianne" w:eastAsia="Wingdings" w:hAnsi="Marianne" w:cs="Tahoma"/>
                      <w:sz w:val="16"/>
                    </w:rPr>
                    <w:tab/>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BAE391"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B8D5CA"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EE955A"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4410D993"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D8F3CB"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0D9DF9"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720A2A"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FCA348"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359C4B1A"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77A844"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7F225A"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55B4E2"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0901F1"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7B7F1D2E"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F9E209"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6158F2"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9E2869"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811E9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5BAA074B"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8F72DC"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363338"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57C842"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AA4871"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42413BD9"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E6A5FC"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7A70F0"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4B907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F1E094"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bl>
          <w:p w14:paraId="5BA1C281" w14:textId="77777777" w:rsidR="003E503A" w:rsidRPr="00CB13C1" w:rsidRDefault="00A5199C">
            <w:pPr>
              <w:pStyle w:val="Standard"/>
              <w:tabs>
                <w:tab w:val="right" w:leader="dot" w:pos="9070"/>
              </w:tabs>
              <w:spacing w:before="240"/>
              <w:rPr>
                <w:rFonts w:ascii="Marianne" w:eastAsia="Wingdings" w:hAnsi="Marianne" w:cs="Tahoma"/>
                <w:bCs/>
                <w:i/>
                <w:sz w:val="16"/>
              </w:rPr>
            </w:pPr>
            <w:r w:rsidRPr="00CB13C1">
              <w:rPr>
                <w:rFonts w:ascii="Marianne" w:eastAsia="Wingdings" w:hAnsi="Marianne" w:cs="Tahoma"/>
                <w:bCs/>
                <w:i/>
                <w:sz w:val="16"/>
              </w:rPr>
              <w:t>Le demandeur s’engage à tenir à jour un tableau de suivi détaillé du temps passé à la réalisation de l’opération, à la journée ou par demi-journée. Ce tableau devra être fourni lors de la demande de paiement.</w:t>
            </w:r>
          </w:p>
          <w:p w14:paraId="67AFC46C" w14:textId="77777777" w:rsidR="003E503A" w:rsidRPr="00001168" w:rsidRDefault="00A5199C">
            <w:pPr>
              <w:pStyle w:val="Standard"/>
              <w:tabs>
                <w:tab w:val="right" w:leader="dot" w:pos="9070"/>
              </w:tabs>
              <w:spacing w:before="240"/>
              <w:rPr>
                <w:rFonts w:ascii="Marianne" w:eastAsia="Wingdings" w:hAnsi="Marianne" w:cs="Tahoma"/>
                <w:sz w:val="16"/>
              </w:rPr>
            </w:pPr>
            <w:r w:rsidRPr="00CB13C1">
              <w:rPr>
                <w:rFonts w:ascii="Marianne" w:eastAsia="Wingdings" w:hAnsi="Marianne" w:cs="Tahoma"/>
                <w:i/>
                <w:sz w:val="16"/>
              </w:rPr>
              <w:t>Sont compris, les salaires, les gratifications, les charges sociales liées (cotisations sociales patronales et salariales), les traitements accessoires et les avantages divers prévus aux conventions collectives et/ou au contrat de travail et/ou convention de stage le cas échéant</w:t>
            </w:r>
            <w:r w:rsidR="00C9678E" w:rsidRPr="00CB13C1">
              <w:rPr>
                <w:rFonts w:ascii="Marianne" w:eastAsia="Wingdings" w:hAnsi="Marianne" w:cs="Tahoma"/>
                <w:i/>
                <w:sz w:val="16"/>
              </w:rPr>
              <w:t>.</w:t>
            </w:r>
          </w:p>
        </w:tc>
      </w:tr>
    </w:tbl>
    <w:p w14:paraId="325DF1C0" w14:textId="77777777" w:rsidR="003E503A" w:rsidRPr="00001168" w:rsidRDefault="003E503A">
      <w:pPr>
        <w:pStyle w:val="Standard"/>
        <w:tabs>
          <w:tab w:val="left" w:pos="975"/>
        </w:tabs>
        <w:ind w:right="96"/>
        <w:jc w:val="both"/>
        <w:rPr>
          <w:rFonts w:ascii="Marianne" w:eastAsia="Wingdings" w:hAnsi="Marianne" w:cs="Century Gothic"/>
        </w:rPr>
      </w:pPr>
    </w:p>
    <w:p w14:paraId="59101223" w14:textId="229C2D00" w:rsidR="00C9678E" w:rsidRPr="001F2910" w:rsidRDefault="00C9678E">
      <w:pPr>
        <w:pStyle w:val="Standard"/>
        <w:tabs>
          <w:tab w:val="left" w:pos="975"/>
        </w:tabs>
        <w:ind w:right="96"/>
        <w:jc w:val="both"/>
        <w:rPr>
          <w:rFonts w:ascii="Marianne" w:eastAsia="Wingdings" w:hAnsi="Marianne" w:cs="Century Gothic"/>
          <w:b/>
          <w:sz w:val="18"/>
          <w:szCs w:val="16"/>
        </w:rPr>
      </w:pPr>
      <w:r w:rsidRPr="001F2910">
        <w:rPr>
          <w:rFonts w:ascii="Marianne" w:eastAsia="Wingdings" w:hAnsi="Marianne" w:cs="Century Gothic"/>
          <w:b/>
          <w:sz w:val="18"/>
          <w:szCs w:val="16"/>
        </w:rPr>
        <w:t>Dans le cas d’un projet partenarial</w:t>
      </w:r>
      <w:r w:rsidRPr="001F2910">
        <w:rPr>
          <w:rFonts w:ascii="Calibri" w:eastAsia="Wingdings" w:hAnsi="Calibri" w:cs="Calibri"/>
          <w:b/>
          <w:sz w:val="18"/>
          <w:szCs w:val="16"/>
        </w:rPr>
        <w:t> </w:t>
      </w:r>
      <w:r w:rsidRPr="001F2910">
        <w:rPr>
          <w:rFonts w:ascii="Marianne" w:eastAsia="Wingdings" w:hAnsi="Marianne" w:cs="Century Gothic"/>
          <w:b/>
          <w:sz w:val="18"/>
          <w:szCs w:val="16"/>
        </w:rPr>
        <w:t>:</w:t>
      </w:r>
    </w:p>
    <w:p w14:paraId="5894BC2E" w14:textId="77777777" w:rsidR="00C9678E" w:rsidRPr="00001168" w:rsidRDefault="00C9678E">
      <w:pPr>
        <w:pStyle w:val="Standard"/>
        <w:tabs>
          <w:tab w:val="left" w:pos="975"/>
        </w:tabs>
        <w:ind w:right="96"/>
        <w:jc w:val="both"/>
        <w:rPr>
          <w:rFonts w:ascii="Marianne" w:eastAsia="Wingdings" w:hAnsi="Marianne" w:cs="Century Gothic"/>
        </w:rPr>
      </w:pPr>
    </w:p>
    <w:tbl>
      <w:tblPr>
        <w:tblW w:w="10177" w:type="dxa"/>
        <w:tblInd w:w="-85" w:type="dxa"/>
        <w:tblLayout w:type="fixed"/>
        <w:tblCellMar>
          <w:left w:w="10" w:type="dxa"/>
          <w:right w:w="10" w:type="dxa"/>
        </w:tblCellMar>
        <w:tblLook w:val="04A0" w:firstRow="1" w:lastRow="0" w:firstColumn="1" w:lastColumn="0" w:noHBand="0" w:noVBand="1"/>
      </w:tblPr>
      <w:tblGrid>
        <w:gridCol w:w="1438"/>
        <w:gridCol w:w="8739"/>
      </w:tblGrid>
      <w:tr w:rsidR="003E503A" w:rsidRPr="00001168" w14:paraId="15492CE8" w14:textId="77777777">
        <w:trPr>
          <w:cantSplit/>
          <w:trHeight w:val="6012"/>
        </w:trPr>
        <w:tc>
          <w:tcPr>
            <w:tcW w:w="1438"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tcPr>
          <w:p w14:paraId="5D040707" w14:textId="77777777" w:rsidR="003E503A" w:rsidRPr="00001168" w:rsidRDefault="003E503A">
            <w:pPr>
              <w:pStyle w:val="Titre3"/>
              <w:snapToGrid w:val="0"/>
              <w:jc w:val="both"/>
              <w:rPr>
                <w:rFonts w:ascii="Marianne" w:eastAsia="Wingdings" w:hAnsi="Marianne" w:cs="Century Gothic"/>
              </w:rPr>
            </w:pPr>
          </w:p>
          <w:p w14:paraId="7E8E7AF8" w14:textId="77777777" w:rsidR="003E503A" w:rsidRPr="00001168" w:rsidRDefault="00A5199C">
            <w:pPr>
              <w:pStyle w:val="Titre3"/>
              <w:rPr>
                <w:rFonts w:ascii="Marianne" w:eastAsia="Wingdings" w:hAnsi="Marianne" w:cs="Tahoma"/>
                <w:bCs/>
                <w:sz w:val="18"/>
              </w:rPr>
            </w:pPr>
            <w:r w:rsidRPr="00001168">
              <w:rPr>
                <w:rFonts w:ascii="Marianne" w:eastAsia="Wingdings" w:hAnsi="Marianne" w:cs="Tahoma"/>
                <w:bCs/>
                <w:sz w:val="18"/>
              </w:rPr>
              <w:t>Moyens humains prévisionnels mis en œuvre par les partenaires</w:t>
            </w:r>
          </w:p>
          <w:p w14:paraId="3B107DB8" w14:textId="77777777" w:rsidR="003E503A" w:rsidRPr="00001168" w:rsidRDefault="003E503A">
            <w:pPr>
              <w:pStyle w:val="Standard"/>
              <w:jc w:val="both"/>
              <w:rPr>
                <w:rFonts w:ascii="Marianne" w:eastAsia="Wingdings" w:hAnsi="Marianne" w:cs="Tahoma"/>
                <w:bCs/>
                <w:sz w:val="18"/>
              </w:rPr>
            </w:pPr>
          </w:p>
        </w:tc>
        <w:tc>
          <w:tcPr>
            <w:tcW w:w="873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B3DEFA" w14:textId="091DBB3E" w:rsidR="003E503A" w:rsidRPr="00001168" w:rsidRDefault="00A5199C">
            <w:pPr>
              <w:pStyle w:val="Standard"/>
              <w:tabs>
                <w:tab w:val="right" w:leader="dot" w:pos="9070"/>
              </w:tabs>
              <w:spacing w:before="240"/>
              <w:ind w:right="101"/>
              <w:rPr>
                <w:rFonts w:ascii="Marianne" w:hAnsi="Marianne"/>
              </w:rPr>
            </w:pPr>
            <w:r w:rsidRPr="00001168">
              <w:rPr>
                <w:rFonts w:ascii="Marianne" w:eastAsia="Wingdings" w:hAnsi="Marianne" w:cs="Tahoma"/>
                <w:bCs/>
                <w:sz w:val="16"/>
              </w:rPr>
              <w:t xml:space="preserve">Partenaire 1 : </w:t>
            </w:r>
            <w:r w:rsidR="00CB13C1">
              <w:rPr>
                <w:rFonts w:ascii="Marianne" w:hAnsi="Marianne" w:cs="Century Gothic"/>
                <w:color w:val="0000FF"/>
                <w:sz w:val="20"/>
                <w:szCs w:val="16"/>
              </w:rPr>
              <w:t>Nom</w:t>
            </w:r>
          </w:p>
          <w:tbl>
            <w:tblPr>
              <w:tblW w:w="8049" w:type="dxa"/>
              <w:tblLayout w:type="fixed"/>
              <w:tblCellMar>
                <w:left w:w="10" w:type="dxa"/>
                <w:right w:w="10" w:type="dxa"/>
              </w:tblCellMar>
              <w:tblLook w:val="04A0" w:firstRow="1" w:lastRow="0" w:firstColumn="1" w:lastColumn="0" w:noHBand="0" w:noVBand="1"/>
            </w:tblPr>
            <w:tblGrid>
              <w:gridCol w:w="1977"/>
              <w:gridCol w:w="2109"/>
              <w:gridCol w:w="2104"/>
              <w:gridCol w:w="1859"/>
            </w:tblGrid>
            <w:tr w:rsidR="003E503A" w:rsidRPr="00001168" w14:paraId="6AB390B8"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7DDC36"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Nom</w:t>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75D0B8"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Statut et qualification</w:t>
                  </w: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D5102A"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Rôle de l’agent dans l’opération</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D9F5B2"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Temps prévu en nombre de jours</w:t>
                  </w:r>
                </w:p>
              </w:tc>
            </w:tr>
            <w:tr w:rsidR="003E503A" w:rsidRPr="00001168" w14:paraId="20E34913"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C3C1A2" w14:textId="77777777" w:rsidR="003E503A" w:rsidRPr="00001168" w:rsidRDefault="00A5199C">
                  <w:pPr>
                    <w:pStyle w:val="Standard"/>
                    <w:rPr>
                      <w:rFonts w:ascii="Marianne" w:eastAsia="Wingdings" w:hAnsi="Marianne" w:cs="Tahoma"/>
                      <w:sz w:val="16"/>
                    </w:rPr>
                  </w:pPr>
                  <w:r w:rsidRPr="00001168">
                    <w:rPr>
                      <w:rFonts w:ascii="Marianne" w:eastAsia="Wingdings" w:hAnsi="Marianne" w:cs="Tahoma"/>
                      <w:sz w:val="16"/>
                    </w:rPr>
                    <w:tab/>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E80EB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89320E"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52506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229672B0"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7726A8"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12E32E"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A247FB"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B05414"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670E7C34"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BA813D"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FCB69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F55F87"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5E8484"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bl>
          <w:p w14:paraId="31BFBA95" w14:textId="37E58F40" w:rsidR="003E503A" w:rsidRPr="00001168" w:rsidRDefault="00A5199C">
            <w:pPr>
              <w:pStyle w:val="Standard"/>
              <w:tabs>
                <w:tab w:val="right" w:leader="dot" w:pos="9070"/>
              </w:tabs>
              <w:spacing w:before="240"/>
              <w:ind w:right="101"/>
              <w:rPr>
                <w:rFonts w:ascii="Marianne" w:hAnsi="Marianne"/>
              </w:rPr>
            </w:pPr>
            <w:r w:rsidRPr="00001168">
              <w:rPr>
                <w:rFonts w:ascii="Marianne" w:eastAsia="Wingdings" w:hAnsi="Marianne" w:cs="Tahoma"/>
                <w:bCs/>
                <w:sz w:val="16"/>
              </w:rPr>
              <w:t xml:space="preserve">Partenaire 2 : </w:t>
            </w:r>
            <w:r w:rsidR="00CB13C1">
              <w:rPr>
                <w:rFonts w:ascii="Marianne" w:hAnsi="Marianne" w:cs="Century Gothic"/>
                <w:color w:val="0000FF"/>
                <w:sz w:val="20"/>
                <w:szCs w:val="16"/>
              </w:rPr>
              <w:t>Nom</w:t>
            </w:r>
          </w:p>
          <w:tbl>
            <w:tblPr>
              <w:tblW w:w="8049" w:type="dxa"/>
              <w:tblLayout w:type="fixed"/>
              <w:tblCellMar>
                <w:left w:w="10" w:type="dxa"/>
                <w:right w:w="10" w:type="dxa"/>
              </w:tblCellMar>
              <w:tblLook w:val="04A0" w:firstRow="1" w:lastRow="0" w:firstColumn="1" w:lastColumn="0" w:noHBand="0" w:noVBand="1"/>
            </w:tblPr>
            <w:tblGrid>
              <w:gridCol w:w="1977"/>
              <w:gridCol w:w="2109"/>
              <w:gridCol w:w="2104"/>
              <w:gridCol w:w="1859"/>
            </w:tblGrid>
            <w:tr w:rsidR="003E503A" w:rsidRPr="00001168" w14:paraId="7F8DB001"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65C6A3"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Nom</w:t>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823342"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Statut et qualification</w:t>
                  </w: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F52EDD"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Rôle de l’agent dans l’opération</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139D7E"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Temps prévu en nombre de jours</w:t>
                  </w:r>
                </w:p>
              </w:tc>
            </w:tr>
            <w:tr w:rsidR="003E503A" w:rsidRPr="00001168" w14:paraId="3B70011F"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A61045" w14:textId="77777777" w:rsidR="003E503A" w:rsidRPr="00001168" w:rsidRDefault="00A5199C">
                  <w:pPr>
                    <w:pStyle w:val="Standard"/>
                    <w:rPr>
                      <w:rFonts w:ascii="Marianne" w:eastAsia="Wingdings" w:hAnsi="Marianne" w:cs="Tahoma"/>
                      <w:sz w:val="16"/>
                    </w:rPr>
                  </w:pPr>
                  <w:r w:rsidRPr="00001168">
                    <w:rPr>
                      <w:rFonts w:ascii="Marianne" w:eastAsia="Wingdings" w:hAnsi="Marianne" w:cs="Tahoma"/>
                      <w:sz w:val="16"/>
                    </w:rPr>
                    <w:tab/>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CB1548"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FC72D9"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CEED3D"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4260EF53"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E7D26F"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80D3CD"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4A3364"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0A26DF4"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14E0340C"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CA1A2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59D2DC"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FB1E7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C54DC"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bl>
          <w:p w14:paraId="783965B5" w14:textId="37ADA3D6" w:rsidR="003E503A" w:rsidRPr="00001168" w:rsidRDefault="00A5199C">
            <w:pPr>
              <w:pStyle w:val="Standard"/>
              <w:tabs>
                <w:tab w:val="right" w:leader="dot" w:pos="9070"/>
              </w:tabs>
              <w:spacing w:before="240"/>
              <w:ind w:right="101"/>
              <w:rPr>
                <w:rFonts w:ascii="Marianne" w:hAnsi="Marianne"/>
              </w:rPr>
            </w:pPr>
            <w:r w:rsidRPr="00001168">
              <w:rPr>
                <w:rFonts w:ascii="Marianne" w:eastAsia="Wingdings" w:hAnsi="Marianne" w:cs="Tahoma"/>
                <w:bCs/>
                <w:sz w:val="16"/>
              </w:rPr>
              <w:t xml:space="preserve">Partenaire </w:t>
            </w:r>
            <w:r w:rsidR="00983531" w:rsidRPr="00001168">
              <w:rPr>
                <w:rFonts w:ascii="Marianne" w:eastAsia="Wingdings" w:hAnsi="Marianne" w:cs="Tahoma"/>
                <w:bCs/>
                <w:sz w:val="16"/>
              </w:rPr>
              <w:t>3</w:t>
            </w:r>
            <w:r w:rsidRPr="00001168">
              <w:rPr>
                <w:rFonts w:ascii="Marianne" w:eastAsia="Wingdings" w:hAnsi="Marianne" w:cs="Tahoma"/>
                <w:bCs/>
                <w:sz w:val="16"/>
              </w:rPr>
              <w:t xml:space="preserve"> : </w:t>
            </w:r>
            <w:r w:rsidR="00CB13C1">
              <w:rPr>
                <w:rFonts w:ascii="Marianne" w:hAnsi="Marianne" w:cs="Century Gothic"/>
                <w:color w:val="0000FF"/>
                <w:sz w:val="20"/>
                <w:szCs w:val="16"/>
              </w:rPr>
              <w:t>Nom</w:t>
            </w:r>
          </w:p>
          <w:tbl>
            <w:tblPr>
              <w:tblW w:w="8049" w:type="dxa"/>
              <w:tblLayout w:type="fixed"/>
              <w:tblCellMar>
                <w:left w:w="10" w:type="dxa"/>
                <w:right w:w="10" w:type="dxa"/>
              </w:tblCellMar>
              <w:tblLook w:val="04A0" w:firstRow="1" w:lastRow="0" w:firstColumn="1" w:lastColumn="0" w:noHBand="0" w:noVBand="1"/>
            </w:tblPr>
            <w:tblGrid>
              <w:gridCol w:w="1977"/>
              <w:gridCol w:w="2109"/>
              <w:gridCol w:w="2104"/>
              <w:gridCol w:w="1859"/>
            </w:tblGrid>
            <w:tr w:rsidR="003E503A" w:rsidRPr="00001168" w14:paraId="168B62FD"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FFB72E"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Nom</w:t>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23453E"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Statut et qualification</w:t>
                  </w: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2413B9"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Rôle de l’agent dans l’opération</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155C86" w14:textId="77777777" w:rsidR="003E503A" w:rsidRPr="00001168" w:rsidRDefault="00A5199C">
                  <w:pPr>
                    <w:pStyle w:val="Standard"/>
                    <w:tabs>
                      <w:tab w:val="right" w:leader="dot" w:pos="9070"/>
                    </w:tabs>
                    <w:spacing w:before="120"/>
                    <w:jc w:val="center"/>
                    <w:rPr>
                      <w:rFonts w:ascii="Marianne" w:eastAsia="Wingdings" w:hAnsi="Marianne" w:cs="Tahoma"/>
                      <w:b/>
                      <w:sz w:val="16"/>
                    </w:rPr>
                  </w:pPr>
                  <w:r w:rsidRPr="00001168">
                    <w:rPr>
                      <w:rFonts w:ascii="Marianne" w:eastAsia="Wingdings" w:hAnsi="Marianne" w:cs="Tahoma"/>
                      <w:b/>
                      <w:sz w:val="16"/>
                    </w:rPr>
                    <w:t>Temps prévu en nombre de jours</w:t>
                  </w:r>
                </w:p>
              </w:tc>
            </w:tr>
            <w:tr w:rsidR="003E503A" w:rsidRPr="00001168" w14:paraId="2FEECA7E"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61435F" w14:textId="77777777" w:rsidR="003E503A" w:rsidRPr="00001168" w:rsidRDefault="00A5199C">
                  <w:pPr>
                    <w:pStyle w:val="Standard"/>
                    <w:rPr>
                      <w:rFonts w:ascii="Marianne" w:eastAsia="Wingdings" w:hAnsi="Marianne" w:cs="Tahoma"/>
                      <w:sz w:val="16"/>
                    </w:rPr>
                  </w:pPr>
                  <w:r w:rsidRPr="00001168">
                    <w:rPr>
                      <w:rFonts w:ascii="Marianne" w:eastAsia="Wingdings" w:hAnsi="Marianne" w:cs="Tahoma"/>
                      <w:sz w:val="16"/>
                    </w:rPr>
                    <w:tab/>
                  </w: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628DF2"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EC4F42"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A988B9"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178C3DA2"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DB20D5"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877C25"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B27F85"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D2D042"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r w:rsidR="003E503A" w:rsidRPr="00001168" w14:paraId="00717D19" w14:textId="77777777">
              <w:tc>
                <w:tcPr>
                  <w:tcW w:w="19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253887"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F69A98"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210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955CF6"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1C157E" w14:textId="77777777" w:rsidR="003E503A" w:rsidRPr="00001168" w:rsidRDefault="003E503A">
                  <w:pPr>
                    <w:pStyle w:val="Standard"/>
                    <w:tabs>
                      <w:tab w:val="right" w:leader="dot" w:pos="9070"/>
                    </w:tabs>
                    <w:snapToGrid w:val="0"/>
                    <w:spacing w:before="120"/>
                    <w:rPr>
                      <w:rFonts w:ascii="Marianne" w:eastAsia="Wingdings" w:hAnsi="Marianne" w:cs="Tahoma"/>
                      <w:b/>
                      <w:sz w:val="16"/>
                    </w:rPr>
                  </w:pPr>
                </w:p>
              </w:tc>
            </w:tr>
          </w:tbl>
          <w:p w14:paraId="1CD8DCC2" w14:textId="77777777" w:rsidR="003E503A" w:rsidRPr="00001168" w:rsidRDefault="00C9678E">
            <w:pPr>
              <w:pStyle w:val="Standard"/>
              <w:tabs>
                <w:tab w:val="right" w:leader="dot" w:pos="9070"/>
              </w:tabs>
              <w:spacing w:before="240"/>
              <w:rPr>
                <w:rFonts w:ascii="Marianne" w:eastAsia="Wingdings" w:hAnsi="Marianne" w:cs="Tahoma"/>
                <w:bCs/>
                <w:sz w:val="16"/>
              </w:rPr>
            </w:pPr>
            <w:r w:rsidRPr="00001168">
              <w:rPr>
                <w:rFonts w:ascii="Marianne" w:eastAsia="Wingdings" w:hAnsi="Marianne" w:cs="Tahoma"/>
                <w:bCs/>
                <w:sz w:val="16"/>
              </w:rPr>
              <w:t>…..</w:t>
            </w:r>
          </w:p>
          <w:p w14:paraId="4699CC8E" w14:textId="77777777" w:rsidR="00C9678E" w:rsidRPr="00001168" w:rsidRDefault="00C9678E">
            <w:pPr>
              <w:pStyle w:val="Standard"/>
              <w:tabs>
                <w:tab w:val="right" w:leader="dot" w:pos="9070"/>
              </w:tabs>
              <w:spacing w:before="240"/>
              <w:rPr>
                <w:rFonts w:ascii="Marianne" w:eastAsia="Wingdings" w:hAnsi="Marianne" w:cs="Tahoma"/>
                <w:bCs/>
                <w:sz w:val="16"/>
              </w:rPr>
            </w:pPr>
          </w:p>
        </w:tc>
      </w:tr>
    </w:tbl>
    <w:p w14:paraId="334C7CD3" w14:textId="77777777" w:rsidR="003E503A" w:rsidRPr="00001168" w:rsidRDefault="003E503A">
      <w:pPr>
        <w:pStyle w:val="Standard"/>
        <w:jc w:val="both"/>
        <w:rPr>
          <w:rFonts w:ascii="Marianne" w:eastAsia="Wingdings" w:hAnsi="Marianne" w:cs="Century Gothic"/>
        </w:rPr>
      </w:pPr>
    </w:p>
    <w:sectPr w:rsidR="003E503A" w:rsidRPr="0000116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4390" w14:textId="77777777" w:rsidR="00270BE4" w:rsidRDefault="00270BE4">
      <w:r>
        <w:separator/>
      </w:r>
    </w:p>
  </w:endnote>
  <w:endnote w:type="continuationSeparator" w:id="0">
    <w:p w14:paraId="2257CCF3" w14:textId="77777777" w:rsidR="00270BE4" w:rsidRDefault="0027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795EF" w14:textId="77777777" w:rsidR="00270BE4" w:rsidRDefault="00270BE4">
      <w:r>
        <w:rPr>
          <w:color w:val="000000"/>
        </w:rPr>
        <w:separator/>
      </w:r>
    </w:p>
  </w:footnote>
  <w:footnote w:type="continuationSeparator" w:id="0">
    <w:p w14:paraId="0F3EE31E" w14:textId="77777777" w:rsidR="00270BE4" w:rsidRDefault="0027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B24"/>
    <w:multiLevelType w:val="multilevel"/>
    <w:tmpl w:val="89A05682"/>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6EDC2D1D"/>
    <w:multiLevelType w:val="hybridMultilevel"/>
    <w:tmpl w:val="4D8C6986"/>
    <w:lvl w:ilvl="0" w:tplc="7A081EFE">
      <w:numFmt w:val="bullet"/>
      <w:lvlText w:val="-"/>
      <w:lvlJc w:val="left"/>
      <w:pPr>
        <w:ind w:left="720" w:hanging="360"/>
      </w:pPr>
      <w:rPr>
        <w:rFonts w:ascii="Marianne" w:eastAsia="Wingdings" w:hAnsi="Marianne" w:cs="Tahoma"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3A"/>
    <w:rsid w:val="00001168"/>
    <w:rsid w:val="00030C0E"/>
    <w:rsid w:val="0004233E"/>
    <w:rsid w:val="00093CF7"/>
    <w:rsid w:val="000C0CB3"/>
    <w:rsid w:val="000D7A68"/>
    <w:rsid w:val="00107697"/>
    <w:rsid w:val="00167128"/>
    <w:rsid w:val="001E4835"/>
    <w:rsid w:val="001F2910"/>
    <w:rsid w:val="00260B1C"/>
    <w:rsid w:val="00270BE4"/>
    <w:rsid w:val="002D7C1C"/>
    <w:rsid w:val="00300B05"/>
    <w:rsid w:val="0032430C"/>
    <w:rsid w:val="00367AB7"/>
    <w:rsid w:val="003B3597"/>
    <w:rsid w:val="003B7F73"/>
    <w:rsid w:val="003E503A"/>
    <w:rsid w:val="003F699C"/>
    <w:rsid w:val="00405B8D"/>
    <w:rsid w:val="004169F3"/>
    <w:rsid w:val="00425C51"/>
    <w:rsid w:val="004346D7"/>
    <w:rsid w:val="00450EA1"/>
    <w:rsid w:val="00460468"/>
    <w:rsid w:val="0047420D"/>
    <w:rsid w:val="004D6EA7"/>
    <w:rsid w:val="005262EB"/>
    <w:rsid w:val="00526302"/>
    <w:rsid w:val="00544A0F"/>
    <w:rsid w:val="00561829"/>
    <w:rsid w:val="005E7E4B"/>
    <w:rsid w:val="0066575E"/>
    <w:rsid w:val="006B42D3"/>
    <w:rsid w:val="006B4BBE"/>
    <w:rsid w:val="00733871"/>
    <w:rsid w:val="007437F7"/>
    <w:rsid w:val="007840A8"/>
    <w:rsid w:val="00864644"/>
    <w:rsid w:val="00885A67"/>
    <w:rsid w:val="008D7BE0"/>
    <w:rsid w:val="009679FA"/>
    <w:rsid w:val="00983531"/>
    <w:rsid w:val="009D6A48"/>
    <w:rsid w:val="009E4F5E"/>
    <w:rsid w:val="00A5199C"/>
    <w:rsid w:val="00A96BC2"/>
    <w:rsid w:val="00AB3904"/>
    <w:rsid w:val="00AD50B2"/>
    <w:rsid w:val="00AE7635"/>
    <w:rsid w:val="00B1277E"/>
    <w:rsid w:val="00B94A15"/>
    <w:rsid w:val="00BA33C2"/>
    <w:rsid w:val="00BB2414"/>
    <w:rsid w:val="00BC7F92"/>
    <w:rsid w:val="00BD394B"/>
    <w:rsid w:val="00C43830"/>
    <w:rsid w:val="00C9678E"/>
    <w:rsid w:val="00CB13C1"/>
    <w:rsid w:val="00CF7861"/>
    <w:rsid w:val="00D10F87"/>
    <w:rsid w:val="00D15088"/>
    <w:rsid w:val="00D26AB0"/>
    <w:rsid w:val="00D45B2C"/>
    <w:rsid w:val="00D87222"/>
    <w:rsid w:val="00D92F36"/>
    <w:rsid w:val="00DD3068"/>
    <w:rsid w:val="00DE24BF"/>
    <w:rsid w:val="00E23D74"/>
    <w:rsid w:val="00E711BA"/>
    <w:rsid w:val="00E86D9E"/>
    <w:rsid w:val="00EC4AB7"/>
    <w:rsid w:val="00EF6A57"/>
    <w:rsid w:val="00F054D3"/>
    <w:rsid w:val="00F1675D"/>
    <w:rsid w:val="00F51C72"/>
    <w:rsid w:val="00F867DE"/>
    <w:rsid w:val="00F90098"/>
    <w:rsid w:val="00FD28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798D"/>
  <w15:docId w15:val="{A9E52387-19D5-4749-8ADC-C5F99B3C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2"/>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outlineLvl w:val="0"/>
    </w:pPr>
    <w:rPr>
      <w:i/>
      <w:iCs/>
    </w:rPr>
  </w:style>
  <w:style w:type="paragraph" w:styleId="Titre2">
    <w:name w:val="heading 2"/>
    <w:basedOn w:val="Standard"/>
    <w:next w:val="Standard"/>
    <w:pPr>
      <w:keepNext/>
      <w:jc w:val="center"/>
      <w:outlineLvl w:val="1"/>
    </w:pPr>
    <w:rPr>
      <w:rFonts w:ascii="Times New Roman" w:hAnsi="Times New Roman" w:cs="Times New Roman"/>
      <w:b/>
      <w:sz w:val="20"/>
      <w:szCs w:val="20"/>
    </w:rPr>
  </w:style>
  <w:style w:type="paragraph" w:styleId="Titre3">
    <w:name w:val="heading 3"/>
    <w:basedOn w:val="Standard"/>
    <w:next w:val="Standard"/>
    <w:pPr>
      <w:keepNext/>
      <w:outlineLvl w:val="2"/>
    </w:pPr>
    <w:rPr>
      <w:rFonts w:ascii="Times New Roman" w:hAnsi="Times New Roman" w:cs="Times New Roman"/>
      <w:b/>
      <w:sz w:val="20"/>
      <w:szCs w:val="20"/>
    </w:rPr>
  </w:style>
  <w:style w:type="paragraph" w:styleId="Titre4">
    <w:name w:val="heading 4"/>
    <w:basedOn w:val="Standard"/>
    <w:next w:val="Standard"/>
    <w:pPr>
      <w:keepNext/>
      <w:jc w:val="center"/>
      <w:outlineLvl w:val="3"/>
    </w:pPr>
    <w:rPr>
      <w:rFonts w:cs="Times New Roman"/>
      <w:caps/>
      <w:u w:val="single"/>
    </w:rPr>
  </w:style>
  <w:style w:type="paragraph" w:styleId="Titre5">
    <w:name w:val="heading 5"/>
    <w:basedOn w:val="Standard"/>
    <w:next w:val="Standard"/>
    <w:pPr>
      <w:keepNext/>
      <w:spacing w:before="120" w:after="120"/>
      <w:jc w:val="center"/>
      <w:outlineLvl w:val="4"/>
    </w:pPr>
    <w:rPr>
      <w:rFonts w:cs="Times New Roman"/>
      <w:b/>
      <w:i/>
    </w:rPr>
  </w:style>
  <w:style w:type="paragraph" w:styleId="Titre6">
    <w:name w:val="heading 6"/>
    <w:basedOn w:val="Standard"/>
    <w:next w:val="Standard"/>
    <w:pPr>
      <w:keepNext/>
      <w:spacing w:before="120"/>
      <w:jc w:val="center"/>
      <w:outlineLvl w:val="5"/>
    </w:pPr>
    <w:rPr>
      <w:lang w:val="en-GB"/>
    </w:rPr>
  </w:style>
  <w:style w:type="paragraph" w:styleId="Titre7">
    <w:name w:val="heading 7"/>
    <w:basedOn w:val="Standard"/>
    <w:next w:val="Standard"/>
    <w:pPr>
      <w:keepNext/>
      <w:jc w:val="center"/>
      <w:outlineLvl w:val="6"/>
    </w:pPr>
    <w:rPr>
      <w:b/>
      <w:bCs/>
      <w:i/>
      <w:iCs/>
      <w:sz w:val="24"/>
    </w:rPr>
  </w:style>
  <w:style w:type="paragraph" w:styleId="Titre8">
    <w:name w:val="heading 8"/>
    <w:basedOn w:val="Standard"/>
    <w:next w:val="Standard"/>
    <w:pPr>
      <w:keepNext/>
      <w:outlineLvl w:val="7"/>
    </w:pPr>
    <w:rPr>
      <w:b/>
      <w:i/>
    </w:rPr>
  </w:style>
  <w:style w:type="paragraph" w:styleId="Titre9">
    <w:name w:val="heading 9"/>
    <w:basedOn w:val="Standard"/>
    <w:next w:val="Standard"/>
    <w:pPr>
      <w:keepNext/>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Arial"/>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both"/>
    </w:pPr>
  </w:style>
  <w:style w:type="paragraph" w:styleId="Liste">
    <w:name w:val="List"/>
    <w:basedOn w:val="Textbody"/>
    <w:rPr>
      <w:rFonts w:eastAsia="Arial" w:cs="Mangal"/>
    </w:rPr>
  </w:style>
  <w:style w:type="paragraph" w:styleId="Lgende">
    <w:name w:val="caption"/>
    <w:basedOn w:val="Standard"/>
    <w:pPr>
      <w:suppressLineNumbers/>
      <w:spacing w:before="120" w:after="120"/>
    </w:pPr>
    <w:rPr>
      <w:rFonts w:eastAsia="Arial" w:cs="Mangal"/>
      <w:i/>
      <w:iCs/>
    </w:rPr>
  </w:style>
  <w:style w:type="paragraph" w:customStyle="1" w:styleId="Index">
    <w:name w:val="Index"/>
    <w:basedOn w:val="Standard"/>
    <w:pPr>
      <w:suppressLineNumbers/>
    </w:pPr>
    <w:rPr>
      <w:rFonts w:eastAsia="Arial" w:cs="Mangal"/>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tabs>
        <w:tab w:val="center" w:pos="4536"/>
        <w:tab w:val="right" w:pos="9072"/>
      </w:tabs>
    </w:pPr>
    <w:rPr>
      <w:rFonts w:ascii="Times New Roman" w:hAnsi="Times New Roman" w:cs="Times New Roman"/>
      <w:sz w:val="20"/>
      <w:szCs w:val="20"/>
    </w:rPr>
  </w:style>
  <w:style w:type="paragraph" w:styleId="Corpsdetexte2">
    <w:name w:val="Body Text 2"/>
    <w:basedOn w:val="Standard"/>
    <w:pPr>
      <w:ind w:right="98"/>
      <w:jc w:val="both"/>
    </w:pPr>
  </w:style>
  <w:style w:type="paragraph" w:styleId="Corpsdetexte3">
    <w:name w:val="Body Text 3"/>
    <w:basedOn w:val="Standard"/>
    <w:pPr>
      <w:spacing w:before="120" w:after="120"/>
      <w:jc w:val="center"/>
    </w:pPr>
    <w:rPr>
      <w:rFonts w:cs="Times New Roman"/>
    </w:rPr>
  </w:style>
  <w:style w:type="paragraph" w:styleId="En-tte">
    <w:name w:val="header"/>
    <w:basedOn w:val="Standard"/>
    <w:pPr>
      <w:tabs>
        <w:tab w:val="center" w:pos="4536"/>
        <w:tab w:val="right" w:pos="9072"/>
      </w:tabs>
    </w:pPr>
  </w:style>
  <w:style w:type="paragraph" w:customStyle="1" w:styleId="normalformulaire">
    <w:name w:val="normal formulaire"/>
    <w:basedOn w:val="Standard"/>
    <w:pPr>
      <w:jc w:val="both"/>
    </w:pPr>
    <w:rPr>
      <w:rFonts w:ascii="Tahoma" w:eastAsia="Tahoma" w:hAnsi="Tahoma" w:cs="Times New Roman"/>
      <w:sz w:val="16"/>
    </w:rPr>
  </w:style>
  <w:style w:type="paragraph" w:customStyle="1" w:styleId="italiqueformulaire">
    <w:name w:val="italique formulaire"/>
    <w:basedOn w:val="normalformulaire"/>
    <w:rPr>
      <w:i/>
      <w:sz w:val="14"/>
    </w:rPr>
  </w:style>
  <w:style w:type="paragraph" w:styleId="Retraitcorpsdetexte2">
    <w:name w:val="Body Text Indent 2"/>
    <w:basedOn w:val="Standard"/>
    <w:pPr>
      <w:ind w:left="567"/>
      <w:jc w:val="both"/>
    </w:pPr>
    <w:rPr>
      <w:sz w:val="20"/>
      <w:szCs w:val="20"/>
    </w:rPr>
  </w:style>
  <w:style w:type="paragraph" w:customStyle="1" w:styleId="titreformulaire">
    <w:name w:val="titre formulaire"/>
    <w:basedOn w:val="Titre7"/>
    <w:pPr>
      <w:jc w:val="both"/>
    </w:pPr>
    <w:rPr>
      <w:rFonts w:ascii="Tahoma" w:eastAsia="Tahoma" w:hAnsi="Tahoma" w:cs="Times New Roman"/>
      <w:bCs w:val="0"/>
      <w:i w:val="0"/>
      <w:iCs w:val="0"/>
      <w:color w:val="FFFFFF"/>
      <w:sz w:val="20"/>
      <w:szCs w:val="20"/>
    </w:rPr>
  </w:style>
  <w:style w:type="paragraph" w:styleId="NormalWeb">
    <w:name w:val="Normal (Web)"/>
    <w:basedOn w:val="Standard"/>
    <w:pPr>
      <w:spacing w:before="100" w:after="119"/>
    </w:pPr>
    <w:rPr>
      <w:rFonts w:ascii="Arial Unicode MS" w:eastAsia="Arial Unicode MS" w:hAnsi="Arial Unicode MS" w:cs="Arial Unicode MS"/>
      <w:sz w:val="24"/>
    </w:rPr>
  </w:style>
  <w:style w:type="paragraph" w:customStyle="1" w:styleId="Textbodyindent">
    <w:name w:val="Text body indent"/>
    <w:basedOn w:val="Standard"/>
    <w:pPr>
      <w:ind w:left="44"/>
      <w:jc w:val="both"/>
    </w:pPr>
    <w:rPr>
      <w:rFonts w:ascii="Tahoma" w:eastAsia="Tahoma" w:hAnsi="Tahoma" w:cs="Tahoma"/>
      <w:b/>
      <w:bCs/>
      <w:sz w:val="16"/>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ocumentMap">
    <w:name w:val="DocumentMap"/>
    <w:pPr>
      <w:widowControl/>
      <w:suppressAutoHyphens/>
      <w:textAlignment w:val="auto"/>
    </w:pPr>
    <w:rPr>
      <w:rFonts w:ascii="Times New Roman" w:eastAsia="Marianne" w:hAnsi="Times New Roman" w:cs="Times New Roman"/>
      <w:sz w:val="20"/>
      <w:szCs w:val="20"/>
      <w:lang w:eastAsia="fr-FR" w:bidi="ar-SA"/>
    </w:rPr>
  </w:style>
  <w:style w:type="paragraph" w:customStyle="1" w:styleId="ServiceInfoHeader">
    <w:name w:val="Service Info Header"/>
    <w:basedOn w:val="En-tte"/>
    <w:pPr>
      <w:tabs>
        <w:tab w:val="clear" w:pos="4536"/>
        <w:tab w:val="clear" w:pos="9072"/>
      </w:tabs>
      <w:jc w:val="right"/>
    </w:pPr>
    <w:rPr>
      <w:b/>
      <w:bCs/>
      <w:sz w:val="24"/>
    </w:rPr>
  </w:style>
  <w:style w:type="paragraph" w:styleId="Commentaire">
    <w:name w:val="annotation text"/>
    <w:basedOn w:val="Normal"/>
    <w:uiPriority w:val="99"/>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Segoe UI" w:eastAsia="Segoe UI" w:hAnsi="Segoe UI" w:cs="Segoe UI"/>
      <w:sz w:val="18"/>
      <w:szCs w:val="16"/>
    </w:rPr>
  </w:style>
  <w:style w:type="paragraph" w:styleId="Rvision">
    <w:name w:val="Revision"/>
    <w:pPr>
      <w:widowControl/>
      <w:textAlignment w:val="auto"/>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rongEmphasis">
    <w:name w:val="Strong Emphasis"/>
    <w:basedOn w:val="Policepardfaut"/>
    <w:rPr>
      <w:b/>
      <w:bCs/>
    </w:rPr>
  </w:style>
  <w:style w:type="character" w:styleId="Numrodepage">
    <w:name w:val="page number"/>
    <w:basedOn w:val="Policepardfaut"/>
  </w:style>
  <w:style w:type="character" w:customStyle="1" w:styleId="Internetlink">
    <w:name w:val="Internet link"/>
    <w:basedOn w:val="Policepardfaut"/>
    <w:rPr>
      <w:color w:val="0000FF"/>
      <w:u w:val="single"/>
    </w:rPr>
  </w:style>
  <w:style w:type="character" w:customStyle="1" w:styleId="FootnoteSymbol">
    <w:name w:val="Footnote Symbol"/>
    <w:basedOn w:val="Policepardfaut"/>
    <w:rPr>
      <w:position w:val="0"/>
      <w:vertAlign w:val="superscript"/>
    </w:rPr>
  </w:style>
  <w:style w:type="character" w:customStyle="1" w:styleId="VisitedInternetLink">
    <w:name w:val="Visited Internet Link"/>
    <w:basedOn w:val="Policepardfaut"/>
    <w:rPr>
      <w:color w:val="800080"/>
      <w:u w:val="single"/>
    </w:rPr>
  </w:style>
  <w:style w:type="character" w:styleId="Lienhypertextesuivivisit">
    <w:name w:val="FollowedHyperlink"/>
    <w:basedOn w:val="Policepardfaut"/>
    <w:rPr>
      <w:rFonts w:cs="Times New Roman"/>
      <w:color w:val="954F72"/>
      <w:u w:val="single"/>
    </w:rPr>
  </w:style>
  <w:style w:type="character" w:styleId="Marquedecommentaire">
    <w:name w:val="annotation reference"/>
    <w:basedOn w:val="Policepardfaut"/>
    <w:uiPriority w:val="99"/>
    <w:rPr>
      <w:sz w:val="16"/>
      <w:szCs w:val="16"/>
    </w:rPr>
  </w:style>
  <w:style w:type="character" w:customStyle="1" w:styleId="CommentaireCar">
    <w:name w:val="Commentaire Car"/>
    <w:basedOn w:val="Policepardfaut"/>
    <w:uiPriority w:val="99"/>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Segoe UI" w:eastAsia="Segoe UI" w:hAnsi="Segoe UI" w:cs="Segoe UI"/>
      <w:sz w:val="18"/>
      <w:szCs w:val="16"/>
    </w:rPr>
  </w:style>
  <w:style w:type="character" w:customStyle="1" w:styleId="Heading3Char">
    <w:name w:val="Heading 3 Char"/>
    <w:basedOn w:val="Policepardfaut"/>
    <w:rPr>
      <w:rFonts w:ascii="Arial" w:eastAsia="Arial" w:hAnsi="Arial" w:cs="Arial"/>
      <w:sz w:val="30"/>
      <w:szCs w:val="30"/>
    </w:rPr>
  </w:style>
  <w:style w:type="character" w:styleId="Lienhypertexte">
    <w:name w:val="Hyperlink"/>
    <w:rPr>
      <w:color w:val="0563C1"/>
      <w:u w:val="single"/>
    </w:rPr>
  </w:style>
  <w:style w:type="numbering" w:customStyle="1" w:styleId="WW8Num1">
    <w:name w:val="WW8Num1"/>
    <w:basedOn w:val="Aucuneliste"/>
    <w:pPr>
      <w:numPr>
        <w:numId w:val="1"/>
      </w:numPr>
    </w:pPr>
  </w:style>
  <w:style w:type="character" w:styleId="Textedelespacerserv">
    <w:name w:val="Placeholder Text"/>
    <w:basedOn w:val="Policepardfaut"/>
    <w:uiPriority w:val="99"/>
    <w:semiHidden/>
    <w:rsid w:val="00885A67"/>
    <w:rPr>
      <w:color w:val="808080"/>
    </w:rPr>
  </w:style>
  <w:style w:type="character" w:customStyle="1" w:styleId="Style3">
    <w:name w:val="Style3"/>
    <w:basedOn w:val="Policepardfaut"/>
    <w:uiPriority w:val="1"/>
    <w:rsid w:val="00885A67"/>
    <w:rPr>
      <w:rFonts w:ascii="Marianne" w:hAnsi="Marianne"/>
      <w:b/>
      <w:color w:val="0070C0"/>
      <w:sz w:val="20"/>
    </w:rPr>
  </w:style>
  <w:style w:type="table" w:styleId="Grilledutableau">
    <w:name w:val="Table Grid"/>
    <w:basedOn w:val="TableauNormal"/>
    <w:uiPriority w:val="39"/>
    <w:rsid w:val="009D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aie.draaf-grand-est@agriculture.gouv.fr" TargetMode="External"/><Relationship Id="rId4" Type="http://schemas.openxmlformats.org/officeDocument/2006/relationships/webSettings" Target="webSettings.xml"/><Relationship Id="rId9" Type="http://schemas.openxmlformats.org/officeDocument/2006/relationships/hyperlink" Target="mailto:haie.draaf-grand-est@agri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2840</Words>
  <Characters>15620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UNION DES ASSOCIATIONS DE PRODUCTEURS POUR LA DEFENSE</vt:lpstr>
    </vt:vector>
  </TitlesOfParts>
  <Company>Ministère de l'Agriculture et de l'Alimentation</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DES ASSOCIATIONS DE PRODUCTEURS POUR LA DEFENSE</dc:title>
  <dc:creator>Aurélie SAMPERE</dc:creator>
  <cp:lastModifiedBy>aurelie.sampere</cp:lastModifiedBy>
  <cp:revision>4</cp:revision>
  <dcterms:created xsi:type="dcterms:W3CDTF">2024-08-09T14:05:00Z</dcterms:created>
  <dcterms:modified xsi:type="dcterms:W3CDTF">2024-08-13T08:37:00Z</dcterms:modified>
</cp:coreProperties>
</file>